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00575" w14:textId="42144341" w:rsidR="00FC7642" w:rsidRPr="006D564C" w:rsidRDefault="003E077D" w:rsidP="00FC7642">
      <w:pPr>
        <w:spacing w:line="360" w:lineRule="exact"/>
        <w:contextualSpacing/>
        <w:jc w:val="center"/>
        <w:rPr>
          <w:rFonts w:ascii="BIZ UDPゴシック" w:eastAsia="BIZ UDPゴシック" w:hAnsi="BIZ UDPゴシック"/>
          <w:color w:val="000000" w:themeColor="text1"/>
          <w:sz w:val="24"/>
          <w:szCs w:val="24"/>
          <w:lang w:eastAsia="zh-TW"/>
        </w:rPr>
      </w:pPr>
      <w:bookmarkStart w:id="0" w:name="_Hlk45717853"/>
      <w:r w:rsidRPr="006D564C">
        <w:rPr>
          <w:rFonts w:ascii="BIZ UDPゴシック" w:eastAsia="BIZ UDPゴシック" w:hAnsi="BIZ UDPゴシック" w:hint="eastAsia"/>
          <w:color w:val="000000" w:themeColor="text1"/>
          <w:sz w:val="24"/>
          <w:szCs w:val="24"/>
          <w:lang w:eastAsia="zh-TW"/>
        </w:rPr>
        <w:t>202</w:t>
      </w:r>
      <w:r w:rsidR="00BA673D" w:rsidRPr="006D564C">
        <w:rPr>
          <w:rFonts w:ascii="BIZ UDPゴシック" w:eastAsia="BIZ UDPゴシック" w:hAnsi="BIZ UDPゴシック" w:hint="eastAsia"/>
          <w:color w:val="000000" w:themeColor="text1"/>
          <w:sz w:val="24"/>
          <w:szCs w:val="24"/>
        </w:rPr>
        <w:t>４</w:t>
      </w:r>
      <w:r w:rsidRPr="006D564C">
        <w:rPr>
          <w:rFonts w:ascii="BIZ UDPゴシック" w:eastAsia="BIZ UDPゴシック" w:hAnsi="BIZ UDPゴシック" w:hint="eastAsia"/>
          <w:color w:val="000000" w:themeColor="text1"/>
          <w:sz w:val="24"/>
          <w:szCs w:val="24"/>
          <w:lang w:eastAsia="zh-TW"/>
        </w:rPr>
        <w:t>（令和</w:t>
      </w:r>
      <w:r w:rsidR="00BA673D" w:rsidRPr="006D564C">
        <w:rPr>
          <w:rFonts w:ascii="BIZ UDPゴシック" w:eastAsia="BIZ UDPゴシック" w:hAnsi="BIZ UDPゴシック" w:hint="eastAsia"/>
          <w:color w:val="000000" w:themeColor="text1"/>
          <w:sz w:val="24"/>
          <w:szCs w:val="24"/>
        </w:rPr>
        <w:t>６</w:t>
      </w:r>
      <w:r w:rsidRPr="006D564C">
        <w:rPr>
          <w:rFonts w:ascii="BIZ UDPゴシック" w:eastAsia="BIZ UDPゴシック" w:hAnsi="BIZ UDPゴシック" w:hint="eastAsia"/>
          <w:color w:val="000000" w:themeColor="text1"/>
          <w:sz w:val="24"/>
          <w:szCs w:val="24"/>
          <w:lang w:eastAsia="zh-TW"/>
        </w:rPr>
        <w:t>）</w:t>
      </w:r>
      <w:r w:rsidR="00FC7642" w:rsidRPr="006D564C">
        <w:rPr>
          <w:rFonts w:ascii="BIZ UDPゴシック" w:eastAsia="BIZ UDPゴシック" w:hAnsi="BIZ UDPゴシック" w:hint="eastAsia"/>
          <w:color w:val="000000" w:themeColor="text1"/>
          <w:sz w:val="24"/>
          <w:szCs w:val="24"/>
          <w:lang w:eastAsia="zh-TW"/>
        </w:rPr>
        <w:t>年度</w:t>
      </w:r>
      <w:r w:rsidR="00FC7642" w:rsidRPr="006D564C">
        <w:rPr>
          <w:rFonts w:ascii="BIZ UDPゴシック" w:eastAsia="BIZ UDPゴシック" w:hAnsi="BIZ UDPゴシック" w:hint="eastAsia"/>
          <w:color w:val="000000" w:themeColor="text1"/>
          <w:sz w:val="24"/>
          <w:szCs w:val="24"/>
        </w:rPr>
        <w:t xml:space="preserve">　手話通訳者全国統一試験の手引き</w:t>
      </w:r>
    </w:p>
    <w:p w14:paraId="5CEE1538" w14:textId="77777777" w:rsidR="00FC7642" w:rsidRPr="006D564C" w:rsidRDefault="00FC7642" w:rsidP="00FC7642">
      <w:pPr>
        <w:spacing w:line="280" w:lineRule="exact"/>
        <w:contextualSpacing/>
        <w:jc w:val="right"/>
        <w:rPr>
          <w:rFonts w:ascii="BIZ UDPゴシック" w:eastAsia="BIZ UDPゴシック" w:hAnsi="BIZ UDPゴシック"/>
          <w:color w:val="000000" w:themeColor="text1"/>
          <w:szCs w:val="21"/>
          <w:lang w:eastAsia="zh-TW"/>
        </w:rPr>
      </w:pPr>
    </w:p>
    <w:p w14:paraId="34B0FCA1" w14:textId="20FD192D" w:rsidR="00FC7642" w:rsidRPr="006D564C" w:rsidRDefault="00FC7642" w:rsidP="00CD7EE8">
      <w:pPr>
        <w:wordWrap w:val="0"/>
        <w:spacing w:line="280" w:lineRule="exact"/>
        <w:ind w:leftChars="2288" w:left="4927" w:firstLineChars="400" w:firstLine="861"/>
        <w:contextualSpacing/>
        <w:jc w:val="right"/>
        <w:rPr>
          <w:rFonts w:ascii="BIZ UDPゴシック" w:eastAsia="BIZ UDPゴシック" w:hAnsi="BIZ UDPゴシック"/>
          <w:color w:val="000000" w:themeColor="text1"/>
          <w:szCs w:val="21"/>
        </w:rPr>
      </w:pPr>
      <w:r w:rsidRPr="006D564C">
        <w:rPr>
          <w:rFonts w:ascii="BIZ UDPゴシック" w:eastAsia="BIZ UDPゴシック" w:hAnsi="BIZ UDPゴシック" w:hint="eastAsia"/>
          <w:color w:val="000000" w:themeColor="text1"/>
          <w:szCs w:val="21"/>
          <w:lang w:eastAsia="zh-TW"/>
        </w:rPr>
        <w:t>実施：</w:t>
      </w:r>
      <w:r w:rsidR="008F1C50" w:rsidRPr="006D564C">
        <w:rPr>
          <w:rFonts w:ascii="BIZ UDPゴシック" w:eastAsia="BIZ UDPゴシック" w:hAnsi="BIZ UDPゴシック" w:hint="eastAsia"/>
          <w:color w:val="000000" w:themeColor="text1"/>
          <w:szCs w:val="21"/>
        </w:rPr>
        <w:t>秋田県聴覚障害者支援センター</w:t>
      </w:r>
      <w:r w:rsidR="00CD7EE8" w:rsidRPr="006D564C">
        <w:rPr>
          <w:rFonts w:ascii="BIZ UDPゴシック" w:eastAsia="BIZ UDPゴシック" w:hAnsi="BIZ UDPゴシック" w:hint="eastAsia"/>
          <w:color w:val="000000" w:themeColor="text1"/>
          <w:szCs w:val="21"/>
        </w:rPr>
        <w:t xml:space="preserve">　</w:t>
      </w:r>
    </w:p>
    <w:p w14:paraId="04D88CED" w14:textId="12C00189" w:rsidR="00FC7642" w:rsidRPr="006D564C" w:rsidRDefault="00FC7642" w:rsidP="00CD7EE8">
      <w:pPr>
        <w:wordWrap w:val="0"/>
        <w:spacing w:line="280" w:lineRule="exact"/>
        <w:ind w:leftChars="2288" w:left="4927" w:firstLineChars="200" w:firstLine="431"/>
        <w:contextualSpacing/>
        <w:jc w:val="right"/>
        <w:rPr>
          <w:rFonts w:ascii="BIZ UDPゴシック" w:eastAsia="BIZ UDPゴシック" w:hAnsi="BIZ UDPゴシック"/>
          <w:color w:val="000000" w:themeColor="text1"/>
          <w:szCs w:val="21"/>
        </w:rPr>
      </w:pPr>
      <w:r w:rsidRPr="006D564C">
        <w:rPr>
          <w:rFonts w:ascii="BIZ UDPゴシック" w:eastAsia="BIZ UDPゴシック" w:hAnsi="BIZ UDPゴシック" w:hint="eastAsia"/>
          <w:color w:val="000000" w:themeColor="text1"/>
          <w:szCs w:val="21"/>
        </w:rPr>
        <w:t>社会福祉法人</w:t>
      </w:r>
      <w:r w:rsidR="00CD7EE8" w:rsidRPr="006D564C">
        <w:rPr>
          <w:rFonts w:ascii="BIZ UDPゴシック" w:eastAsia="BIZ UDPゴシック" w:hAnsi="BIZ UDPゴシック" w:hint="eastAsia"/>
          <w:color w:val="000000" w:themeColor="text1"/>
          <w:szCs w:val="21"/>
        </w:rPr>
        <w:t xml:space="preserve"> </w:t>
      </w:r>
      <w:r w:rsidRPr="006D564C">
        <w:rPr>
          <w:rFonts w:ascii="BIZ UDPゴシック" w:eastAsia="BIZ UDPゴシック" w:hAnsi="BIZ UDPゴシック" w:hint="eastAsia"/>
          <w:color w:val="000000" w:themeColor="text1"/>
          <w:szCs w:val="21"/>
        </w:rPr>
        <w:t>全国手話研修センター</w:t>
      </w:r>
      <w:r w:rsidR="00CD7EE8" w:rsidRPr="006D564C">
        <w:rPr>
          <w:rFonts w:ascii="BIZ UDPゴシック" w:eastAsia="BIZ UDPゴシック" w:hAnsi="BIZ UDPゴシック" w:hint="eastAsia"/>
          <w:color w:val="000000" w:themeColor="text1"/>
          <w:szCs w:val="21"/>
        </w:rPr>
        <w:t xml:space="preserve">　</w:t>
      </w:r>
    </w:p>
    <w:p w14:paraId="02A30AD0" w14:textId="77777777" w:rsidR="00FC7642" w:rsidRPr="006D564C" w:rsidRDefault="00FC7642" w:rsidP="00FC7642">
      <w:pPr>
        <w:spacing w:line="280" w:lineRule="exact"/>
        <w:ind w:leftChars="2288" w:left="4927" w:firstLineChars="200" w:firstLine="431"/>
        <w:contextualSpacing/>
        <w:jc w:val="right"/>
        <w:rPr>
          <w:rFonts w:ascii="BIZ UDPゴシック" w:eastAsia="BIZ UDPゴシック" w:hAnsi="BIZ UDPゴシック"/>
          <w:color w:val="000000" w:themeColor="text1"/>
          <w:szCs w:val="21"/>
          <w:lang w:eastAsia="zh-TW"/>
        </w:rPr>
      </w:pPr>
    </w:p>
    <w:p w14:paraId="43E26F35" w14:textId="77777777" w:rsidR="00FC7642" w:rsidRPr="006D564C" w:rsidRDefault="00FC7642" w:rsidP="00FC7642">
      <w:pPr>
        <w:spacing w:line="280" w:lineRule="exact"/>
        <w:contextualSpacing/>
        <w:rPr>
          <w:rFonts w:ascii="BIZ UDPゴシック" w:eastAsia="BIZ UDPゴシック" w:hAnsi="BIZ UDPゴシック"/>
          <w:color w:val="000000" w:themeColor="text1"/>
          <w:sz w:val="22"/>
          <w:szCs w:val="22"/>
        </w:rPr>
      </w:pPr>
      <w:r w:rsidRPr="006D564C">
        <w:rPr>
          <w:rFonts w:ascii="BIZ UDPゴシック" w:eastAsia="BIZ UDPゴシック" w:hAnsi="BIZ UDPゴシック" w:hint="eastAsia"/>
          <w:color w:val="000000" w:themeColor="text1"/>
          <w:sz w:val="22"/>
          <w:szCs w:val="22"/>
        </w:rPr>
        <w:t>Ⅰ．試験概要</w:t>
      </w:r>
    </w:p>
    <w:p w14:paraId="00FE5018" w14:textId="77777777" w:rsidR="00CD7EE8" w:rsidRPr="006D564C" w:rsidRDefault="00FC7642" w:rsidP="0073510D">
      <w:pPr>
        <w:pStyle w:val="a3"/>
        <w:spacing w:afterLines="50" w:after="145" w:line="280" w:lineRule="exact"/>
        <w:ind w:leftChars="199" w:left="429" w:firstLineChars="0" w:firstLine="0"/>
        <w:contextualSpacing/>
        <w:rPr>
          <w:rFonts w:ascii="BIZ UDPゴシック" w:eastAsia="BIZ UDPゴシック" w:hAnsi="BIZ UDPゴシック"/>
          <w:color w:val="000000" w:themeColor="text1"/>
          <w:sz w:val="21"/>
          <w:szCs w:val="21"/>
        </w:rPr>
      </w:pPr>
      <w:r w:rsidRPr="006D564C">
        <w:rPr>
          <w:rFonts w:ascii="BIZ UDPゴシック" w:eastAsia="BIZ UDPゴシック" w:hAnsi="BIZ UDPゴシック" w:hint="eastAsia"/>
          <w:color w:val="000000" w:themeColor="text1"/>
          <w:sz w:val="21"/>
          <w:szCs w:val="21"/>
        </w:rPr>
        <w:t>手話通訳者として必要な知識及び技能を審査するため、筆記及び実技試験の問題、採点基準、合否判定</w:t>
      </w:r>
    </w:p>
    <w:p w14:paraId="60D10D16" w14:textId="38611F66" w:rsidR="00FC7642" w:rsidRPr="006D564C" w:rsidRDefault="00FC7642" w:rsidP="0073510D">
      <w:pPr>
        <w:pStyle w:val="a3"/>
        <w:spacing w:afterLines="50" w:after="145" w:line="280" w:lineRule="exact"/>
        <w:ind w:leftChars="199" w:left="429" w:firstLineChars="0" w:firstLine="0"/>
        <w:contextualSpacing/>
        <w:rPr>
          <w:rFonts w:ascii="BIZ UDPゴシック" w:eastAsia="BIZ UDPゴシック" w:hAnsi="BIZ UDPゴシック"/>
          <w:color w:val="000000" w:themeColor="text1"/>
          <w:sz w:val="21"/>
          <w:szCs w:val="21"/>
        </w:rPr>
      </w:pPr>
      <w:r w:rsidRPr="006D564C">
        <w:rPr>
          <w:rFonts w:ascii="BIZ UDPゴシック" w:eastAsia="BIZ UDPゴシック" w:hAnsi="BIZ UDPゴシック" w:hint="eastAsia"/>
          <w:color w:val="000000" w:themeColor="text1"/>
          <w:sz w:val="21"/>
          <w:szCs w:val="21"/>
        </w:rPr>
        <w:t>基準及び具体的実施方法等について社会福祉法人全国手話研修センターから提供を受け、各都道府県</w:t>
      </w:r>
      <w:r w:rsidR="005E7D39" w:rsidRPr="006D564C">
        <w:rPr>
          <w:rFonts w:ascii="BIZ UDPゴシック" w:eastAsia="BIZ UDPゴシック" w:hAnsi="BIZ UDPゴシック" w:hint="eastAsia"/>
          <w:color w:val="000000" w:themeColor="text1"/>
          <w:sz w:val="21"/>
          <w:szCs w:val="21"/>
        </w:rPr>
        <w:t>・政令指定都市</w:t>
      </w:r>
      <w:r w:rsidRPr="006D564C">
        <w:rPr>
          <w:rFonts w:ascii="BIZ UDPゴシック" w:eastAsia="BIZ UDPゴシック" w:hAnsi="BIZ UDPゴシック" w:hint="eastAsia"/>
          <w:color w:val="000000" w:themeColor="text1"/>
          <w:sz w:val="21"/>
          <w:szCs w:val="21"/>
        </w:rPr>
        <w:t>試験実施団体はそれに基づき手話通訳者全国統一試験を実施します。</w:t>
      </w:r>
    </w:p>
    <w:p w14:paraId="4EEFE4C0" w14:textId="667879E2" w:rsidR="00FC7642" w:rsidRPr="006D564C" w:rsidRDefault="00FC7642" w:rsidP="0073510D">
      <w:pPr>
        <w:tabs>
          <w:tab w:val="left" w:pos="1843"/>
          <w:tab w:val="left" w:pos="3686"/>
        </w:tabs>
        <w:spacing w:line="280" w:lineRule="exact"/>
        <w:ind w:firstLineChars="200" w:firstLine="431"/>
        <w:contextualSpacing/>
        <w:rPr>
          <w:rFonts w:ascii="BIZ UDPゴシック" w:eastAsia="BIZ UDPゴシック" w:hAnsi="BIZ UDPゴシック"/>
          <w:color w:val="000000" w:themeColor="text1"/>
          <w:szCs w:val="21"/>
          <w:lang w:eastAsia="zh-TW"/>
        </w:rPr>
      </w:pPr>
      <w:r w:rsidRPr="006D564C">
        <w:rPr>
          <w:rFonts w:ascii="BIZ UDPゴシック" w:eastAsia="BIZ UDPゴシック" w:hAnsi="BIZ UDPゴシック" w:hint="eastAsia"/>
          <w:color w:val="000000" w:themeColor="text1"/>
          <w:szCs w:val="21"/>
          <w:lang w:eastAsia="zh-TW"/>
        </w:rPr>
        <w:t>１．試 験 日：</w:t>
      </w:r>
      <w:r w:rsidR="0073510D" w:rsidRPr="006D564C">
        <w:rPr>
          <w:rFonts w:ascii="BIZ UDPゴシック" w:eastAsia="BIZ UDPゴシック" w:hAnsi="BIZ UDPゴシック"/>
          <w:color w:val="000000" w:themeColor="text1"/>
          <w:szCs w:val="21"/>
        </w:rPr>
        <w:tab/>
      </w:r>
      <w:r w:rsidR="003E077D" w:rsidRPr="006D564C">
        <w:rPr>
          <w:rFonts w:ascii="BIZ UDPゴシック" w:eastAsia="BIZ UDPゴシック" w:hAnsi="BIZ UDPゴシック" w:hint="eastAsia"/>
          <w:color w:val="000000" w:themeColor="text1"/>
          <w:szCs w:val="21"/>
        </w:rPr>
        <w:t>202</w:t>
      </w:r>
      <w:r w:rsidR="00BA673D" w:rsidRPr="006D564C">
        <w:rPr>
          <w:rFonts w:ascii="BIZ UDPゴシック" w:eastAsia="BIZ UDPゴシック" w:hAnsi="BIZ UDPゴシック" w:hint="eastAsia"/>
          <w:color w:val="000000" w:themeColor="text1"/>
          <w:szCs w:val="21"/>
        </w:rPr>
        <w:t>４</w:t>
      </w:r>
      <w:r w:rsidR="003E077D" w:rsidRPr="006D564C">
        <w:rPr>
          <w:rFonts w:ascii="BIZ UDPゴシック" w:eastAsia="BIZ UDPゴシック" w:hAnsi="BIZ UDPゴシック" w:hint="eastAsia"/>
          <w:color w:val="000000" w:themeColor="text1"/>
          <w:szCs w:val="21"/>
        </w:rPr>
        <w:t>（令和</w:t>
      </w:r>
      <w:r w:rsidR="00BA673D" w:rsidRPr="006D564C">
        <w:rPr>
          <w:rFonts w:ascii="BIZ UDPゴシック" w:eastAsia="BIZ UDPゴシック" w:hAnsi="BIZ UDPゴシック" w:hint="eastAsia"/>
          <w:color w:val="000000" w:themeColor="text1"/>
          <w:szCs w:val="21"/>
        </w:rPr>
        <w:t>６</w:t>
      </w:r>
      <w:r w:rsidR="003E077D" w:rsidRPr="006D564C">
        <w:rPr>
          <w:rFonts w:ascii="BIZ UDPゴシック" w:eastAsia="BIZ UDPゴシック" w:hAnsi="BIZ UDPゴシック" w:hint="eastAsia"/>
          <w:color w:val="000000" w:themeColor="text1"/>
          <w:szCs w:val="21"/>
        </w:rPr>
        <w:t>）</w:t>
      </w:r>
      <w:r w:rsidRPr="006D564C">
        <w:rPr>
          <w:rFonts w:ascii="BIZ UDPゴシック" w:eastAsia="BIZ UDPゴシック" w:hAnsi="BIZ UDPゴシック" w:hint="eastAsia"/>
          <w:color w:val="000000" w:themeColor="text1"/>
          <w:szCs w:val="21"/>
          <w:lang w:eastAsia="zh-TW"/>
        </w:rPr>
        <w:t>年</w:t>
      </w:r>
      <w:r w:rsidR="0073510D" w:rsidRPr="006D564C">
        <w:rPr>
          <w:rFonts w:ascii="BIZ UDPゴシック" w:eastAsia="BIZ UDPゴシック" w:hAnsi="BIZ UDPゴシック"/>
          <w:color w:val="000000" w:themeColor="text1"/>
          <w:szCs w:val="21"/>
        </w:rPr>
        <w:tab/>
      </w:r>
      <w:r w:rsidR="0073510D" w:rsidRPr="006D564C">
        <w:rPr>
          <w:rFonts w:ascii="BIZ UDPゴシック" w:eastAsia="BIZ UDPゴシック" w:hAnsi="BIZ UDPゴシック" w:hint="eastAsia"/>
          <w:color w:val="000000" w:themeColor="text1"/>
          <w:szCs w:val="21"/>
        </w:rPr>
        <w:t xml:space="preserve">　</w:t>
      </w:r>
      <w:r w:rsidR="003D0FE7" w:rsidRPr="006D564C">
        <w:rPr>
          <w:rFonts w:ascii="BIZ UDPゴシック" w:eastAsia="BIZ UDPゴシック" w:hAnsi="BIZ UDPゴシック"/>
          <w:color w:val="000000" w:themeColor="text1"/>
          <w:szCs w:val="21"/>
        </w:rPr>
        <w:t>12</w:t>
      </w:r>
      <w:r w:rsidR="0073510D" w:rsidRPr="006D564C">
        <w:rPr>
          <w:rFonts w:ascii="BIZ UDPゴシック" w:eastAsia="BIZ UDPゴシック" w:hAnsi="BIZ UDPゴシック"/>
          <w:color w:val="000000" w:themeColor="text1"/>
          <w:szCs w:val="21"/>
        </w:rPr>
        <w:tab/>
      </w:r>
      <w:r w:rsidRPr="006D564C">
        <w:rPr>
          <w:rFonts w:ascii="BIZ UDPゴシック" w:eastAsia="BIZ UDPゴシック" w:hAnsi="BIZ UDPゴシック" w:hint="eastAsia"/>
          <w:color w:val="000000" w:themeColor="text1"/>
          <w:szCs w:val="21"/>
          <w:lang w:eastAsia="zh-TW"/>
        </w:rPr>
        <w:t>月</w:t>
      </w:r>
      <w:r w:rsidR="003D0FE7" w:rsidRPr="006D564C">
        <w:rPr>
          <w:rFonts w:ascii="BIZ UDPゴシック" w:eastAsia="BIZ UDPゴシック" w:hAnsi="BIZ UDPゴシック" w:hint="eastAsia"/>
          <w:color w:val="000000" w:themeColor="text1"/>
          <w:szCs w:val="21"/>
        </w:rPr>
        <w:t xml:space="preserve"> </w:t>
      </w:r>
      <w:r w:rsidR="0073510D" w:rsidRPr="006D564C">
        <w:rPr>
          <w:rFonts w:ascii="BIZ UDPゴシック" w:eastAsia="BIZ UDPゴシック" w:hAnsi="BIZ UDPゴシック" w:hint="eastAsia"/>
          <w:color w:val="000000" w:themeColor="text1"/>
          <w:szCs w:val="21"/>
        </w:rPr>
        <w:t xml:space="preserve">　　</w:t>
      </w:r>
      <w:r w:rsidR="00BA673D" w:rsidRPr="006D564C">
        <w:rPr>
          <w:rFonts w:ascii="BIZ UDPゴシック" w:eastAsia="BIZ UDPゴシック" w:hAnsi="BIZ UDPゴシック" w:hint="eastAsia"/>
          <w:color w:val="000000" w:themeColor="text1"/>
          <w:szCs w:val="21"/>
        </w:rPr>
        <w:t>７</w:t>
      </w:r>
      <w:r w:rsidR="0073510D" w:rsidRPr="006D564C">
        <w:rPr>
          <w:rFonts w:ascii="BIZ UDPゴシック" w:eastAsia="BIZ UDPゴシック" w:hAnsi="BIZ UDPゴシック"/>
          <w:color w:val="000000" w:themeColor="text1"/>
          <w:szCs w:val="21"/>
        </w:rPr>
        <w:tab/>
      </w:r>
      <w:r w:rsidRPr="006D564C">
        <w:rPr>
          <w:rFonts w:ascii="BIZ UDPゴシック" w:eastAsia="BIZ UDPゴシック" w:hAnsi="BIZ UDPゴシック" w:hint="eastAsia"/>
          <w:color w:val="000000" w:themeColor="text1"/>
          <w:szCs w:val="21"/>
          <w:lang w:eastAsia="zh-TW"/>
        </w:rPr>
        <w:t>日(土)</w:t>
      </w:r>
    </w:p>
    <w:p w14:paraId="642778D5" w14:textId="47AF276A" w:rsidR="00FC7642" w:rsidRPr="006D564C" w:rsidRDefault="00FC7642" w:rsidP="0073510D">
      <w:pPr>
        <w:tabs>
          <w:tab w:val="left" w:pos="1843"/>
        </w:tabs>
        <w:spacing w:line="280" w:lineRule="exact"/>
        <w:ind w:firstLineChars="200" w:firstLine="431"/>
        <w:contextualSpacing/>
        <w:rPr>
          <w:rFonts w:ascii="BIZ UDPゴシック" w:eastAsia="BIZ UDPゴシック" w:hAnsi="BIZ UDPゴシック"/>
          <w:color w:val="000000" w:themeColor="text1"/>
          <w:szCs w:val="21"/>
        </w:rPr>
      </w:pPr>
      <w:r w:rsidRPr="006D564C">
        <w:rPr>
          <w:rFonts w:ascii="BIZ UDPゴシック" w:eastAsia="BIZ UDPゴシック" w:hAnsi="BIZ UDPゴシック" w:hint="eastAsia"/>
          <w:color w:val="000000" w:themeColor="text1"/>
          <w:szCs w:val="21"/>
          <w:lang w:eastAsia="zh-TW"/>
        </w:rPr>
        <w:t>２．申込締切：</w:t>
      </w:r>
      <w:r w:rsidR="0073510D" w:rsidRPr="006D564C">
        <w:rPr>
          <w:rFonts w:ascii="BIZ UDPゴシック" w:eastAsia="BIZ UDPゴシック" w:hAnsi="BIZ UDPゴシック"/>
          <w:color w:val="000000" w:themeColor="text1"/>
          <w:szCs w:val="21"/>
        </w:rPr>
        <w:tab/>
      </w:r>
      <w:r w:rsidR="00BA673D" w:rsidRPr="006D564C">
        <w:rPr>
          <w:rFonts w:ascii="BIZ UDPゴシック" w:eastAsia="BIZ UDPゴシック" w:hAnsi="BIZ UDPゴシック" w:hint="eastAsia"/>
          <w:color w:val="000000" w:themeColor="text1"/>
          <w:szCs w:val="21"/>
        </w:rPr>
        <w:t>202４（令和６）</w:t>
      </w:r>
      <w:r w:rsidR="0073510D" w:rsidRPr="006D564C">
        <w:rPr>
          <w:rFonts w:ascii="BIZ UDPゴシック" w:eastAsia="BIZ UDPゴシック" w:hAnsi="BIZ UDPゴシック"/>
          <w:color w:val="000000" w:themeColor="text1"/>
          <w:szCs w:val="21"/>
        </w:rPr>
        <w:tab/>
      </w:r>
      <w:r w:rsidRPr="006D564C">
        <w:rPr>
          <w:rFonts w:ascii="BIZ UDPゴシック" w:eastAsia="BIZ UDPゴシック" w:hAnsi="BIZ UDPゴシック" w:hint="eastAsia"/>
          <w:color w:val="000000" w:themeColor="text1"/>
          <w:szCs w:val="21"/>
          <w:lang w:eastAsia="zh-TW"/>
        </w:rPr>
        <w:t>年</w:t>
      </w:r>
      <w:r w:rsidR="003D0FE7" w:rsidRPr="006D564C">
        <w:rPr>
          <w:rFonts w:ascii="BIZ UDPゴシック" w:eastAsia="BIZ UDPゴシック" w:hAnsi="BIZ UDPゴシック" w:hint="eastAsia"/>
          <w:color w:val="000000" w:themeColor="text1"/>
          <w:szCs w:val="21"/>
        </w:rPr>
        <w:t xml:space="preserve"> </w:t>
      </w:r>
      <w:r w:rsidR="003D0FE7" w:rsidRPr="006D564C">
        <w:rPr>
          <w:rFonts w:ascii="BIZ UDPゴシック" w:eastAsia="BIZ UDPゴシック" w:hAnsi="BIZ UDPゴシック"/>
          <w:color w:val="000000" w:themeColor="text1"/>
          <w:szCs w:val="21"/>
        </w:rPr>
        <w:t xml:space="preserve"> </w:t>
      </w:r>
      <w:r w:rsidR="0073510D" w:rsidRPr="006D564C">
        <w:rPr>
          <w:rFonts w:ascii="BIZ UDPゴシック" w:eastAsia="BIZ UDPゴシック" w:hAnsi="BIZ UDPゴシック" w:hint="eastAsia"/>
          <w:color w:val="000000" w:themeColor="text1"/>
          <w:szCs w:val="21"/>
        </w:rPr>
        <w:t xml:space="preserve">　</w:t>
      </w:r>
      <w:r w:rsidR="003D0FE7" w:rsidRPr="006D564C">
        <w:rPr>
          <w:rFonts w:ascii="BIZ UDPゴシック" w:eastAsia="BIZ UDPゴシック" w:hAnsi="BIZ UDPゴシック"/>
          <w:color w:val="000000" w:themeColor="text1"/>
          <w:szCs w:val="21"/>
        </w:rPr>
        <w:t>9</w:t>
      </w:r>
      <w:r w:rsidR="0073510D" w:rsidRPr="006D564C">
        <w:rPr>
          <w:rFonts w:ascii="BIZ UDPゴシック" w:eastAsia="BIZ UDPゴシック" w:hAnsi="BIZ UDPゴシック"/>
          <w:color w:val="000000" w:themeColor="text1"/>
          <w:szCs w:val="21"/>
        </w:rPr>
        <w:tab/>
      </w:r>
      <w:r w:rsidRPr="006D564C">
        <w:rPr>
          <w:rFonts w:ascii="BIZ UDPゴシック" w:eastAsia="BIZ UDPゴシック" w:hAnsi="BIZ UDPゴシック" w:hint="eastAsia"/>
          <w:color w:val="000000" w:themeColor="text1"/>
          <w:szCs w:val="21"/>
          <w:lang w:eastAsia="zh-TW"/>
        </w:rPr>
        <w:t>月</w:t>
      </w:r>
      <w:r w:rsidR="0073510D" w:rsidRPr="006D564C">
        <w:rPr>
          <w:rFonts w:ascii="BIZ UDPゴシック" w:eastAsia="BIZ UDPゴシック" w:hAnsi="BIZ UDPゴシック" w:hint="eastAsia"/>
          <w:color w:val="000000" w:themeColor="text1"/>
          <w:szCs w:val="21"/>
        </w:rPr>
        <w:t xml:space="preserve">　 </w:t>
      </w:r>
      <w:r w:rsidR="005E340F" w:rsidRPr="006D564C">
        <w:rPr>
          <w:rFonts w:ascii="BIZ UDPゴシック" w:eastAsia="BIZ UDPゴシック" w:hAnsi="BIZ UDPゴシック" w:hint="eastAsia"/>
          <w:color w:val="000000" w:themeColor="text1"/>
          <w:szCs w:val="21"/>
        </w:rPr>
        <w:t>２</w:t>
      </w:r>
      <w:r w:rsidR="00BA673D" w:rsidRPr="006D564C">
        <w:rPr>
          <w:rFonts w:ascii="BIZ UDPゴシック" w:eastAsia="BIZ UDPゴシック" w:hAnsi="BIZ UDPゴシック" w:hint="eastAsia"/>
          <w:color w:val="000000" w:themeColor="text1"/>
          <w:szCs w:val="21"/>
        </w:rPr>
        <w:t>7</w:t>
      </w:r>
      <w:r w:rsidR="0073510D" w:rsidRPr="006D564C">
        <w:rPr>
          <w:rFonts w:ascii="BIZ UDPゴシック" w:eastAsia="BIZ UDPゴシック" w:hAnsi="BIZ UDPゴシック"/>
          <w:color w:val="000000" w:themeColor="text1"/>
          <w:szCs w:val="21"/>
        </w:rPr>
        <w:tab/>
      </w:r>
      <w:r w:rsidRPr="006D564C">
        <w:rPr>
          <w:rFonts w:ascii="BIZ UDPゴシック" w:eastAsia="BIZ UDPゴシック" w:hAnsi="BIZ UDPゴシック" w:hint="eastAsia"/>
          <w:color w:val="000000" w:themeColor="text1"/>
          <w:szCs w:val="21"/>
        </w:rPr>
        <w:t>日</w:t>
      </w:r>
      <w:r w:rsidRPr="006D564C">
        <w:rPr>
          <w:rFonts w:ascii="BIZ UDPゴシック" w:eastAsia="BIZ UDPゴシック" w:hAnsi="BIZ UDPゴシック" w:hint="eastAsia"/>
          <w:color w:val="000000" w:themeColor="text1"/>
          <w:szCs w:val="21"/>
          <w:lang w:eastAsia="zh-TW"/>
        </w:rPr>
        <w:t>(</w:t>
      </w:r>
      <w:r w:rsidR="005E340F" w:rsidRPr="006D564C">
        <w:rPr>
          <w:rFonts w:ascii="BIZ UDPゴシック" w:eastAsia="BIZ UDPゴシック" w:hAnsi="BIZ UDPゴシック" w:hint="eastAsia"/>
          <w:color w:val="000000" w:themeColor="text1"/>
          <w:szCs w:val="21"/>
        </w:rPr>
        <w:t>金</w:t>
      </w:r>
      <w:r w:rsidRPr="006D564C">
        <w:rPr>
          <w:rFonts w:ascii="BIZ UDPゴシック" w:eastAsia="BIZ UDPゴシック" w:hAnsi="BIZ UDPゴシック" w:hint="eastAsia"/>
          <w:color w:val="000000" w:themeColor="text1"/>
          <w:szCs w:val="21"/>
          <w:lang w:eastAsia="zh-TW"/>
        </w:rPr>
        <w:t>)</w:t>
      </w:r>
    </w:p>
    <w:p w14:paraId="59537079" w14:textId="20DBB0DF" w:rsidR="00FC7642" w:rsidRPr="006D564C" w:rsidRDefault="00FC7642" w:rsidP="0073510D">
      <w:pPr>
        <w:tabs>
          <w:tab w:val="left" w:pos="1843"/>
        </w:tabs>
        <w:spacing w:line="280" w:lineRule="exact"/>
        <w:ind w:firstLineChars="200" w:firstLine="431"/>
        <w:contextualSpacing/>
        <w:rPr>
          <w:rFonts w:ascii="BIZ UDPゴシック" w:eastAsia="BIZ UDPゴシック" w:hAnsi="BIZ UDPゴシック"/>
          <w:color w:val="000000" w:themeColor="text1"/>
          <w:szCs w:val="21"/>
          <w:shd w:val="pct15" w:color="auto" w:fill="FFFFFF"/>
        </w:rPr>
      </w:pPr>
      <w:r w:rsidRPr="006D564C">
        <w:rPr>
          <w:rFonts w:ascii="BIZ UDPゴシック" w:eastAsia="BIZ UDPゴシック" w:hAnsi="BIZ UDPゴシック" w:hint="eastAsia"/>
          <w:color w:val="000000" w:themeColor="text1"/>
          <w:szCs w:val="21"/>
        </w:rPr>
        <w:t>３．合否発表：</w:t>
      </w:r>
      <w:r w:rsidR="0073510D" w:rsidRPr="006D564C">
        <w:rPr>
          <w:rFonts w:ascii="BIZ UDPゴシック" w:eastAsia="BIZ UDPゴシック" w:hAnsi="BIZ UDPゴシック"/>
          <w:color w:val="000000" w:themeColor="text1"/>
          <w:szCs w:val="21"/>
        </w:rPr>
        <w:tab/>
      </w:r>
      <w:r w:rsidRPr="006D564C">
        <w:rPr>
          <w:rFonts w:ascii="BIZ UDPゴシック" w:eastAsia="BIZ UDPゴシック" w:hAnsi="BIZ UDPゴシック" w:hint="eastAsia"/>
          <w:color w:val="000000" w:themeColor="text1"/>
          <w:szCs w:val="21"/>
        </w:rPr>
        <w:t>202</w:t>
      </w:r>
      <w:r w:rsidR="00BA673D" w:rsidRPr="006D564C">
        <w:rPr>
          <w:rFonts w:ascii="BIZ UDPゴシック" w:eastAsia="BIZ UDPゴシック" w:hAnsi="BIZ UDPゴシック" w:hint="eastAsia"/>
          <w:color w:val="000000" w:themeColor="text1"/>
          <w:szCs w:val="21"/>
        </w:rPr>
        <w:t>５</w:t>
      </w:r>
      <w:r w:rsidRPr="006D564C">
        <w:rPr>
          <w:rFonts w:ascii="BIZ UDPゴシック" w:eastAsia="BIZ UDPゴシック" w:hAnsi="BIZ UDPゴシック" w:hint="eastAsia"/>
          <w:color w:val="000000" w:themeColor="text1"/>
          <w:szCs w:val="21"/>
        </w:rPr>
        <w:t>（令和</w:t>
      </w:r>
      <w:r w:rsidR="00BA673D" w:rsidRPr="006D564C">
        <w:rPr>
          <w:rFonts w:ascii="BIZ UDPゴシック" w:eastAsia="BIZ UDPゴシック" w:hAnsi="BIZ UDPゴシック" w:hint="eastAsia"/>
          <w:color w:val="000000" w:themeColor="text1"/>
          <w:szCs w:val="21"/>
        </w:rPr>
        <w:t>７</w:t>
      </w:r>
      <w:r w:rsidRPr="006D564C">
        <w:rPr>
          <w:rFonts w:ascii="BIZ UDPゴシック" w:eastAsia="BIZ UDPゴシック" w:hAnsi="BIZ UDPゴシック" w:hint="eastAsia"/>
          <w:color w:val="000000" w:themeColor="text1"/>
          <w:szCs w:val="21"/>
        </w:rPr>
        <w:t>）</w:t>
      </w:r>
      <w:r w:rsidR="0073510D" w:rsidRPr="006D564C">
        <w:rPr>
          <w:rFonts w:ascii="BIZ UDPゴシック" w:eastAsia="BIZ UDPゴシック" w:hAnsi="BIZ UDPゴシック"/>
          <w:color w:val="000000" w:themeColor="text1"/>
          <w:szCs w:val="21"/>
        </w:rPr>
        <w:tab/>
      </w:r>
      <w:r w:rsidRPr="006D564C">
        <w:rPr>
          <w:rFonts w:ascii="BIZ UDPゴシック" w:eastAsia="BIZ UDPゴシック" w:hAnsi="BIZ UDPゴシック" w:hint="eastAsia"/>
          <w:color w:val="000000" w:themeColor="text1"/>
          <w:szCs w:val="21"/>
        </w:rPr>
        <w:t>年</w:t>
      </w:r>
      <w:r w:rsidR="003D0FE7" w:rsidRPr="006D564C">
        <w:rPr>
          <w:rFonts w:ascii="BIZ UDPゴシック" w:eastAsia="BIZ UDPゴシック" w:hAnsi="BIZ UDPゴシック" w:hint="eastAsia"/>
          <w:color w:val="000000" w:themeColor="text1"/>
          <w:szCs w:val="21"/>
        </w:rPr>
        <w:t xml:space="preserve"> </w:t>
      </w:r>
      <w:r w:rsidR="003D0FE7" w:rsidRPr="006D564C">
        <w:rPr>
          <w:rFonts w:ascii="BIZ UDPゴシック" w:eastAsia="BIZ UDPゴシック" w:hAnsi="BIZ UDPゴシック"/>
          <w:color w:val="000000" w:themeColor="text1"/>
          <w:szCs w:val="21"/>
        </w:rPr>
        <w:t xml:space="preserve"> </w:t>
      </w:r>
      <w:r w:rsidR="0073510D" w:rsidRPr="006D564C">
        <w:rPr>
          <w:rFonts w:ascii="BIZ UDPゴシック" w:eastAsia="BIZ UDPゴシック" w:hAnsi="BIZ UDPゴシック" w:hint="eastAsia"/>
          <w:color w:val="000000" w:themeColor="text1"/>
          <w:szCs w:val="21"/>
        </w:rPr>
        <w:t xml:space="preserve">　</w:t>
      </w:r>
      <w:r w:rsidR="00BA673D" w:rsidRPr="006D564C">
        <w:rPr>
          <w:rFonts w:ascii="BIZ UDPゴシック" w:eastAsia="BIZ UDPゴシック" w:hAnsi="BIZ UDPゴシック" w:hint="eastAsia"/>
          <w:color w:val="000000" w:themeColor="text1"/>
          <w:szCs w:val="21"/>
        </w:rPr>
        <w:t>３</w:t>
      </w:r>
      <w:r w:rsidR="0073510D" w:rsidRPr="006D564C">
        <w:rPr>
          <w:rFonts w:ascii="BIZ UDPゴシック" w:eastAsia="BIZ UDPゴシック" w:hAnsi="BIZ UDPゴシック"/>
          <w:color w:val="000000" w:themeColor="text1"/>
          <w:szCs w:val="21"/>
        </w:rPr>
        <w:tab/>
      </w:r>
      <w:r w:rsidRPr="006D564C">
        <w:rPr>
          <w:rFonts w:ascii="BIZ UDPゴシック" w:eastAsia="BIZ UDPゴシック" w:hAnsi="BIZ UDPゴシック" w:hint="eastAsia"/>
          <w:color w:val="000000" w:themeColor="text1"/>
          <w:szCs w:val="21"/>
        </w:rPr>
        <w:t>月</w:t>
      </w:r>
      <w:r w:rsidR="003D0FE7" w:rsidRPr="006D564C">
        <w:rPr>
          <w:rFonts w:ascii="BIZ UDPゴシック" w:eastAsia="BIZ UDPゴシック" w:hAnsi="BIZ UDPゴシック" w:hint="eastAsia"/>
          <w:color w:val="000000" w:themeColor="text1"/>
          <w:szCs w:val="21"/>
        </w:rPr>
        <w:t xml:space="preserve"> </w:t>
      </w:r>
      <w:r w:rsidR="0073510D" w:rsidRPr="006D564C">
        <w:rPr>
          <w:rFonts w:ascii="BIZ UDPゴシック" w:eastAsia="BIZ UDPゴシック" w:hAnsi="BIZ UDPゴシック" w:hint="eastAsia"/>
          <w:color w:val="000000" w:themeColor="text1"/>
          <w:szCs w:val="21"/>
        </w:rPr>
        <w:t xml:space="preserve">　　</w:t>
      </w:r>
      <w:r w:rsidR="00CD7EE8" w:rsidRPr="006D564C">
        <w:rPr>
          <w:rFonts w:ascii="BIZ UDPゴシック" w:eastAsia="BIZ UDPゴシック" w:hAnsi="BIZ UDPゴシック" w:hint="eastAsia"/>
          <w:color w:val="000000" w:themeColor="text1"/>
          <w:szCs w:val="21"/>
        </w:rPr>
        <w:t>１</w:t>
      </w:r>
      <w:r w:rsidR="0073510D" w:rsidRPr="006D564C">
        <w:rPr>
          <w:rFonts w:ascii="BIZ UDPゴシック" w:eastAsia="BIZ UDPゴシック" w:hAnsi="BIZ UDPゴシック"/>
          <w:color w:val="000000" w:themeColor="text1"/>
          <w:szCs w:val="21"/>
        </w:rPr>
        <w:tab/>
      </w:r>
      <w:r w:rsidRPr="006D564C">
        <w:rPr>
          <w:rFonts w:ascii="BIZ UDPゴシック" w:eastAsia="BIZ UDPゴシック" w:hAnsi="BIZ UDPゴシック" w:hint="eastAsia"/>
          <w:color w:val="000000" w:themeColor="text1"/>
          <w:szCs w:val="21"/>
        </w:rPr>
        <w:t>日(</w:t>
      </w:r>
      <w:r w:rsidR="00CD7EE8" w:rsidRPr="006D564C">
        <w:rPr>
          <w:rFonts w:ascii="BIZ UDPゴシック" w:eastAsia="BIZ UDPゴシック" w:hAnsi="BIZ UDPゴシック" w:hint="eastAsia"/>
          <w:color w:val="000000" w:themeColor="text1"/>
          <w:szCs w:val="21"/>
        </w:rPr>
        <w:t>土</w:t>
      </w:r>
      <w:r w:rsidRPr="006D564C">
        <w:rPr>
          <w:rFonts w:ascii="BIZ UDPゴシック" w:eastAsia="BIZ UDPゴシック" w:hAnsi="BIZ UDPゴシック" w:hint="eastAsia"/>
          <w:color w:val="000000" w:themeColor="text1"/>
          <w:szCs w:val="21"/>
        </w:rPr>
        <w:t xml:space="preserve">)　</w:t>
      </w:r>
      <w:r w:rsidR="0073510D" w:rsidRPr="006D564C">
        <w:rPr>
          <w:rFonts w:ascii="BIZ UDPゴシック" w:eastAsia="BIZ UDPゴシック" w:hAnsi="BIZ UDPゴシック" w:hint="eastAsia"/>
          <w:color w:val="000000" w:themeColor="text1"/>
          <w:szCs w:val="21"/>
        </w:rPr>
        <w:t>※</w:t>
      </w:r>
      <w:r w:rsidRPr="006D564C">
        <w:rPr>
          <w:rFonts w:ascii="BIZ UDPゴシック" w:eastAsia="BIZ UDPゴシック" w:hAnsi="BIZ UDPゴシック" w:hint="eastAsia"/>
          <w:color w:val="000000" w:themeColor="text1"/>
          <w:szCs w:val="21"/>
        </w:rPr>
        <w:t>実施団体への送付</w:t>
      </w:r>
    </w:p>
    <w:p w14:paraId="5D9363BE" w14:textId="07D869D7" w:rsidR="00FC7642" w:rsidRPr="006D564C" w:rsidRDefault="00FC7642" w:rsidP="000D2037">
      <w:pPr>
        <w:spacing w:line="280" w:lineRule="exact"/>
        <w:ind w:firstLineChars="200" w:firstLine="431"/>
        <w:contextualSpacing/>
        <w:rPr>
          <w:rFonts w:ascii="BIZ UDPゴシック" w:eastAsia="BIZ UDPゴシック" w:hAnsi="BIZ UDPゴシック"/>
          <w:color w:val="000000" w:themeColor="text1"/>
          <w:szCs w:val="21"/>
        </w:rPr>
      </w:pPr>
      <w:r w:rsidRPr="006D564C">
        <w:rPr>
          <w:rFonts w:ascii="BIZ UDPゴシック" w:eastAsia="BIZ UDPゴシック" w:hAnsi="BIZ UDPゴシック" w:hint="eastAsia"/>
          <w:color w:val="000000" w:themeColor="text1"/>
          <w:szCs w:val="21"/>
        </w:rPr>
        <w:t>４．</w:t>
      </w:r>
      <w:r w:rsidRPr="006D564C">
        <w:rPr>
          <w:rFonts w:ascii="BIZ UDPゴシック" w:eastAsia="BIZ UDPゴシック" w:hAnsi="BIZ UDPゴシック" w:hint="eastAsia"/>
          <w:color w:val="000000" w:themeColor="text1"/>
          <w:szCs w:val="21"/>
          <w:lang w:eastAsia="zh-TW"/>
        </w:rPr>
        <w:t>試験内容：＜筆記試験＞</w:t>
      </w:r>
      <w:r w:rsidR="000D2037" w:rsidRPr="006D564C">
        <w:rPr>
          <w:rFonts w:ascii="BIZ UDPゴシック" w:eastAsia="BIZ UDPゴシック" w:hAnsi="BIZ UDPゴシック"/>
          <w:color w:val="000000" w:themeColor="text1"/>
          <w:szCs w:val="21"/>
          <w:lang w:eastAsia="zh-TW"/>
        </w:rPr>
        <w:tab/>
      </w:r>
      <w:r w:rsidRPr="006D564C">
        <w:rPr>
          <w:rFonts w:ascii="BIZ UDPゴシック" w:eastAsia="BIZ UDPゴシック" w:hAnsi="BIZ UDPゴシック" w:hint="eastAsia"/>
          <w:color w:val="000000" w:themeColor="text1"/>
          <w:szCs w:val="21"/>
        </w:rPr>
        <w:t>手話通訳</w:t>
      </w:r>
      <w:r w:rsidR="00D04049" w:rsidRPr="006D564C">
        <w:rPr>
          <w:rFonts w:ascii="BIZ UDPゴシック" w:eastAsia="BIZ UDPゴシック" w:hAnsi="BIZ UDPゴシック" w:hint="eastAsia"/>
          <w:color w:val="000000" w:themeColor="text1"/>
          <w:szCs w:val="21"/>
        </w:rPr>
        <w:t>者</w:t>
      </w:r>
      <w:r w:rsidRPr="006D564C">
        <w:rPr>
          <w:rFonts w:ascii="BIZ UDPゴシック" w:eastAsia="BIZ UDPゴシック" w:hAnsi="BIZ UDPゴシック" w:hint="eastAsia"/>
          <w:color w:val="000000" w:themeColor="text1"/>
          <w:szCs w:val="21"/>
        </w:rPr>
        <w:t>に必要な基礎知識・国語</w:t>
      </w:r>
    </w:p>
    <w:p w14:paraId="4262E6FD" w14:textId="37F68851" w:rsidR="00FC7642" w:rsidRPr="006D564C" w:rsidRDefault="00FC7642" w:rsidP="000D2037">
      <w:pPr>
        <w:pStyle w:val="a3"/>
        <w:spacing w:line="280" w:lineRule="exact"/>
        <w:ind w:left="1777" w:firstLineChars="78" w:firstLine="168"/>
        <w:contextualSpacing/>
        <w:rPr>
          <w:rFonts w:ascii="BIZ UDPゴシック" w:eastAsia="BIZ UDPゴシック" w:hAnsi="BIZ UDPゴシック"/>
          <w:color w:val="000000" w:themeColor="text1"/>
          <w:szCs w:val="21"/>
        </w:rPr>
      </w:pPr>
      <w:r w:rsidRPr="006D564C">
        <w:rPr>
          <w:rFonts w:ascii="BIZ UDPゴシック" w:eastAsia="BIZ UDPゴシック" w:hAnsi="BIZ UDPゴシック" w:hint="eastAsia"/>
          <w:color w:val="000000" w:themeColor="text1"/>
          <w:sz w:val="21"/>
          <w:szCs w:val="21"/>
          <w:lang w:eastAsia="zh-TW"/>
        </w:rPr>
        <w:t>＜実技試験＞</w:t>
      </w:r>
      <w:r w:rsidR="000D2037" w:rsidRPr="006D564C">
        <w:rPr>
          <w:rFonts w:ascii="BIZ UDPゴシック" w:eastAsia="BIZ UDPゴシック" w:hAnsi="BIZ UDPゴシック"/>
          <w:color w:val="000000" w:themeColor="text1"/>
          <w:sz w:val="21"/>
          <w:szCs w:val="21"/>
          <w:lang w:eastAsia="zh-TW"/>
        </w:rPr>
        <w:tab/>
      </w:r>
      <w:r w:rsidRPr="006D564C">
        <w:rPr>
          <w:rFonts w:ascii="BIZ UDPゴシック" w:eastAsia="BIZ UDPゴシック" w:hAnsi="BIZ UDPゴシック" w:hint="eastAsia"/>
          <w:color w:val="000000" w:themeColor="text1"/>
          <w:sz w:val="21"/>
          <w:szCs w:val="21"/>
        </w:rPr>
        <w:t>場面通訳</w:t>
      </w:r>
    </w:p>
    <w:p w14:paraId="674460BC" w14:textId="4820E4E1" w:rsidR="00FC7642" w:rsidRPr="006D564C" w:rsidRDefault="00FC7642" w:rsidP="00FC7642">
      <w:pPr>
        <w:spacing w:line="280" w:lineRule="exact"/>
        <w:ind w:firstLineChars="200" w:firstLine="431"/>
        <w:contextualSpacing/>
        <w:rPr>
          <w:rFonts w:ascii="BIZ UDPゴシック" w:eastAsia="BIZ UDPゴシック" w:hAnsi="BIZ UDPゴシック"/>
          <w:color w:val="000000" w:themeColor="text1"/>
          <w:szCs w:val="21"/>
        </w:rPr>
      </w:pPr>
      <w:r w:rsidRPr="006D564C">
        <w:rPr>
          <w:rFonts w:ascii="BIZ UDPゴシック" w:eastAsia="BIZ UDPゴシック" w:hAnsi="BIZ UDPゴシック" w:hint="eastAsia"/>
          <w:color w:val="000000" w:themeColor="text1"/>
          <w:szCs w:val="21"/>
        </w:rPr>
        <w:t>５．試験会場：</w:t>
      </w:r>
      <w:r w:rsidR="008F1C50" w:rsidRPr="006D564C">
        <w:rPr>
          <w:rFonts w:ascii="BIZ UDPゴシック" w:eastAsia="BIZ UDPゴシック" w:hAnsi="BIZ UDPゴシック" w:hint="eastAsia"/>
          <w:color w:val="000000" w:themeColor="text1"/>
          <w:szCs w:val="21"/>
        </w:rPr>
        <w:t>秋田県中央地区老人福祉総合エリア</w:t>
      </w:r>
    </w:p>
    <w:p w14:paraId="453FEA8F" w14:textId="729023D6" w:rsidR="00FC7642" w:rsidRPr="006D564C" w:rsidRDefault="00FC7642" w:rsidP="00FC7642">
      <w:pPr>
        <w:spacing w:line="280" w:lineRule="exact"/>
        <w:ind w:firstLineChars="200" w:firstLine="431"/>
        <w:contextualSpacing/>
        <w:rPr>
          <w:rFonts w:ascii="BIZ UDPゴシック" w:eastAsia="BIZ UDPゴシック" w:hAnsi="BIZ UDPゴシック"/>
          <w:color w:val="000000" w:themeColor="text1"/>
          <w:szCs w:val="21"/>
        </w:rPr>
      </w:pPr>
      <w:r w:rsidRPr="006D564C">
        <w:rPr>
          <w:rFonts w:ascii="BIZ UDPゴシック" w:eastAsia="BIZ UDPゴシック" w:hAnsi="BIZ UDPゴシック" w:hint="eastAsia"/>
          <w:color w:val="000000" w:themeColor="text1"/>
          <w:szCs w:val="21"/>
          <w:lang w:eastAsia="zh-TW"/>
        </w:rPr>
        <w:t>６．申 込 先：</w:t>
      </w:r>
      <w:r w:rsidR="008F1C50" w:rsidRPr="006D564C">
        <w:rPr>
          <w:rFonts w:ascii="BIZ UDPゴシック" w:eastAsia="BIZ UDPゴシック" w:hAnsi="BIZ UDPゴシック" w:hint="eastAsia"/>
          <w:color w:val="000000" w:themeColor="text1"/>
          <w:szCs w:val="21"/>
        </w:rPr>
        <w:t>秋田県聴覚障害者支援センター</w:t>
      </w:r>
    </w:p>
    <w:p w14:paraId="20CEAF11" w14:textId="7BBB014A" w:rsidR="008F1C50" w:rsidRPr="006D564C" w:rsidRDefault="008F1C50" w:rsidP="00FC7642">
      <w:pPr>
        <w:spacing w:line="280" w:lineRule="exact"/>
        <w:ind w:firstLineChars="200" w:firstLine="431"/>
        <w:contextualSpacing/>
        <w:rPr>
          <w:rFonts w:ascii="BIZ UDPゴシック" w:eastAsia="BIZ UDPゴシック" w:hAnsi="BIZ UDPゴシック"/>
          <w:color w:val="000000" w:themeColor="text1"/>
          <w:szCs w:val="21"/>
          <w:shd w:val="pct15" w:color="auto" w:fill="FFFFFF"/>
        </w:rPr>
      </w:pPr>
      <w:r w:rsidRPr="006D564C">
        <w:rPr>
          <w:rFonts w:ascii="BIZ UDPゴシック" w:eastAsia="BIZ UDPゴシック" w:hAnsi="BIZ UDPゴシック" w:hint="eastAsia"/>
          <w:color w:val="000000" w:themeColor="text1"/>
          <w:szCs w:val="21"/>
        </w:rPr>
        <w:t xml:space="preserve">　　　　　　　　</w:t>
      </w:r>
      <w:r w:rsidR="00702134" w:rsidRPr="006D564C">
        <w:rPr>
          <w:rFonts w:ascii="BIZ UDPゴシック" w:eastAsia="BIZ UDPゴシック" w:hAnsi="BIZ UDPゴシック" w:hint="eastAsia"/>
          <w:color w:val="000000" w:themeColor="text1"/>
          <w:szCs w:val="21"/>
        </w:rPr>
        <w:t xml:space="preserve">　〒010-0922　秋田市旭北栄1-5　秋田県社会福祉会館５階</w:t>
      </w:r>
    </w:p>
    <w:p w14:paraId="401636C2" w14:textId="520E70E4" w:rsidR="00FC7642" w:rsidRPr="006D564C" w:rsidRDefault="00FC7642" w:rsidP="00FC7642">
      <w:pPr>
        <w:spacing w:line="280" w:lineRule="exact"/>
        <w:ind w:firstLineChars="200" w:firstLine="431"/>
        <w:contextualSpacing/>
        <w:rPr>
          <w:rFonts w:ascii="BIZ UDPゴシック" w:eastAsia="BIZ UDPゴシック" w:hAnsi="BIZ UDPゴシック"/>
          <w:color w:val="000000" w:themeColor="text1"/>
          <w:szCs w:val="21"/>
          <w:lang w:eastAsia="zh-TW"/>
        </w:rPr>
      </w:pPr>
      <w:r w:rsidRPr="006D564C">
        <w:rPr>
          <w:rFonts w:ascii="BIZ UDPゴシック" w:eastAsia="BIZ UDPゴシック" w:hAnsi="BIZ UDPゴシック" w:hint="eastAsia"/>
          <w:color w:val="000000" w:themeColor="text1"/>
          <w:szCs w:val="21"/>
        </w:rPr>
        <w:t>７．問い合わせ先：TEL</w:t>
      </w:r>
      <w:r w:rsidR="00702134" w:rsidRPr="006D564C">
        <w:rPr>
          <w:rFonts w:ascii="BIZ UDPゴシック" w:eastAsia="BIZ UDPゴシック" w:hAnsi="BIZ UDPゴシック" w:hint="eastAsia"/>
          <w:color w:val="000000" w:themeColor="text1"/>
          <w:szCs w:val="21"/>
        </w:rPr>
        <w:t xml:space="preserve"> 018-874-8113　　</w:t>
      </w:r>
      <w:r w:rsidRPr="006D564C">
        <w:rPr>
          <w:rFonts w:ascii="BIZ UDPゴシック" w:eastAsia="BIZ UDPゴシック" w:hAnsi="BIZ UDPゴシック" w:hint="eastAsia"/>
          <w:color w:val="000000" w:themeColor="text1"/>
          <w:szCs w:val="21"/>
        </w:rPr>
        <w:t>FAX</w:t>
      </w:r>
      <w:r w:rsidR="00702134" w:rsidRPr="006D564C">
        <w:rPr>
          <w:rFonts w:ascii="BIZ UDPゴシック" w:eastAsia="BIZ UDPゴシック" w:hAnsi="BIZ UDPゴシック" w:hint="eastAsia"/>
          <w:color w:val="000000" w:themeColor="text1"/>
          <w:szCs w:val="21"/>
        </w:rPr>
        <w:t xml:space="preserve"> 018-862-1820</w:t>
      </w:r>
    </w:p>
    <w:p w14:paraId="2F3F7CE8" w14:textId="77777777" w:rsidR="00FC7642" w:rsidRPr="006D564C" w:rsidRDefault="00FC7642" w:rsidP="00FC7642">
      <w:pPr>
        <w:spacing w:line="280" w:lineRule="exact"/>
        <w:ind w:firstLineChars="200" w:firstLine="431"/>
        <w:contextualSpacing/>
        <w:rPr>
          <w:rFonts w:ascii="BIZ UDPゴシック" w:eastAsia="BIZ UDPゴシック" w:hAnsi="BIZ UDPゴシック"/>
          <w:color w:val="000000" w:themeColor="text1"/>
          <w:szCs w:val="21"/>
          <w:lang w:eastAsia="zh-TW"/>
        </w:rPr>
      </w:pPr>
    </w:p>
    <w:p w14:paraId="0408E90C" w14:textId="6A103D23" w:rsidR="00FC7642" w:rsidRPr="006D564C" w:rsidRDefault="00FC7642" w:rsidP="000D2037">
      <w:pPr>
        <w:spacing w:line="280" w:lineRule="exact"/>
        <w:contextualSpacing/>
        <w:rPr>
          <w:rFonts w:ascii="BIZ UDPゴシック" w:eastAsia="BIZ UDPゴシック" w:hAnsi="BIZ UDPゴシック"/>
          <w:color w:val="000000" w:themeColor="text1"/>
          <w:szCs w:val="21"/>
        </w:rPr>
      </w:pPr>
      <w:r w:rsidRPr="006D564C">
        <w:rPr>
          <w:rFonts w:ascii="BIZ UDPゴシック" w:eastAsia="BIZ UDPゴシック" w:hAnsi="BIZ UDPゴシック" w:hint="eastAsia"/>
          <w:color w:val="000000" w:themeColor="text1"/>
          <w:sz w:val="22"/>
          <w:szCs w:val="22"/>
          <w:lang w:eastAsia="zh-TW"/>
        </w:rPr>
        <w:t>Ⅱ．受験</w:t>
      </w:r>
      <w:r w:rsidR="003F2D97" w:rsidRPr="006D564C">
        <w:rPr>
          <w:rFonts w:ascii="BIZ UDPゴシック" w:eastAsia="BIZ UDPゴシック" w:hAnsi="BIZ UDPゴシック" w:hint="eastAsia"/>
          <w:color w:val="000000" w:themeColor="text1"/>
          <w:sz w:val="22"/>
          <w:szCs w:val="22"/>
        </w:rPr>
        <w:t>対象</w:t>
      </w:r>
      <w:r w:rsidRPr="006D564C">
        <w:rPr>
          <w:rFonts w:ascii="BIZ UDPゴシック" w:eastAsia="BIZ UDPゴシック" w:hAnsi="BIZ UDPゴシック" w:hint="eastAsia"/>
          <w:color w:val="000000" w:themeColor="text1"/>
          <w:sz w:val="22"/>
          <w:szCs w:val="22"/>
          <w:lang w:eastAsia="zh-TW"/>
        </w:rPr>
        <w:t>者</w:t>
      </w:r>
      <w:r w:rsidR="000D2037" w:rsidRPr="006D564C">
        <w:rPr>
          <w:rFonts w:ascii="BIZ UDPゴシック" w:eastAsia="BIZ UDPゴシック" w:hAnsi="BIZ UDPゴシック" w:hint="eastAsia"/>
          <w:color w:val="000000" w:themeColor="text1"/>
          <w:sz w:val="22"/>
          <w:szCs w:val="22"/>
        </w:rPr>
        <w:t xml:space="preserve">　　</w:t>
      </w:r>
      <w:r w:rsidRPr="006D564C">
        <w:rPr>
          <w:rFonts w:ascii="BIZ UDPゴシック" w:eastAsia="BIZ UDPゴシック" w:hAnsi="BIZ UDPゴシック" w:hint="eastAsia"/>
          <w:color w:val="000000" w:themeColor="text1"/>
          <w:szCs w:val="21"/>
        </w:rPr>
        <w:t>下記のいずれかに該当する人</w:t>
      </w:r>
    </w:p>
    <w:p w14:paraId="64E122E3" w14:textId="4A0FA17A" w:rsidR="00FC7642" w:rsidRPr="006D564C" w:rsidRDefault="00FC7642" w:rsidP="00FC7642">
      <w:pPr>
        <w:spacing w:line="280" w:lineRule="exact"/>
        <w:ind w:firstLineChars="200" w:firstLine="431"/>
        <w:contextualSpacing/>
        <w:rPr>
          <w:rFonts w:ascii="BIZ UDPゴシック" w:eastAsia="BIZ UDPゴシック" w:hAnsi="BIZ UDPゴシック"/>
          <w:color w:val="000000" w:themeColor="text1"/>
          <w:szCs w:val="21"/>
          <w:lang w:eastAsia="zh-TW"/>
        </w:rPr>
      </w:pPr>
      <w:r w:rsidRPr="006D564C">
        <w:rPr>
          <w:rFonts w:ascii="BIZ UDPゴシック" w:eastAsia="BIZ UDPゴシック" w:hAnsi="BIZ UDPゴシック" w:hint="eastAsia"/>
          <w:color w:val="000000" w:themeColor="text1"/>
          <w:szCs w:val="21"/>
          <w:lang w:eastAsia="zh-TW"/>
        </w:rPr>
        <w:t>１．手話通訳者養成課程修了者</w:t>
      </w:r>
      <w:r w:rsidRPr="006D564C">
        <w:rPr>
          <w:rFonts w:ascii="BIZ UDPゴシック" w:eastAsia="BIZ UDPゴシック" w:hAnsi="BIZ UDPゴシック" w:hint="eastAsia"/>
          <w:color w:val="000000" w:themeColor="text1"/>
          <w:szCs w:val="21"/>
        </w:rPr>
        <w:t>（</w:t>
      </w:r>
      <w:r w:rsidR="00974A43" w:rsidRPr="006D564C">
        <w:rPr>
          <w:rFonts w:ascii="BIZ UDPゴシック" w:eastAsia="BIZ UDPゴシック" w:hAnsi="BIZ UDPゴシック" w:hint="eastAsia"/>
          <w:color w:val="000000" w:themeColor="text1"/>
          <w:szCs w:val="21"/>
        </w:rPr>
        <w:t>修了見込の特例措置を</w:t>
      </w:r>
      <w:r w:rsidR="003F2D97" w:rsidRPr="006D564C">
        <w:rPr>
          <w:rFonts w:ascii="BIZ UDPゴシック" w:eastAsia="BIZ UDPゴシック" w:hAnsi="BIZ UDPゴシック" w:hint="eastAsia"/>
          <w:color w:val="000000" w:themeColor="text1"/>
          <w:szCs w:val="21"/>
        </w:rPr>
        <w:t>行う</w:t>
      </w:r>
      <w:r w:rsidR="00974A43" w:rsidRPr="006D564C">
        <w:rPr>
          <w:rFonts w:ascii="BIZ UDPゴシック" w:eastAsia="BIZ UDPゴシック" w:hAnsi="BIZ UDPゴシック" w:hint="eastAsia"/>
          <w:color w:val="000000" w:themeColor="text1"/>
          <w:szCs w:val="21"/>
        </w:rPr>
        <w:t>かは実施団体で判断</w:t>
      </w:r>
      <w:r w:rsidRPr="006D564C">
        <w:rPr>
          <w:rFonts w:ascii="BIZ UDPゴシック" w:eastAsia="BIZ UDPゴシック" w:hAnsi="BIZ UDPゴシック" w:hint="eastAsia"/>
          <w:color w:val="000000" w:themeColor="text1"/>
          <w:szCs w:val="21"/>
        </w:rPr>
        <w:t>）</w:t>
      </w:r>
    </w:p>
    <w:p w14:paraId="2C043AC7" w14:textId="77777777" w:rsidR="00FC7642" w:rsidRPr="006D564C" w:rsidRDefault="00FC7642" w:rsidP="00FC7642">
      <w:pPr>
        <w:spacing w:line="280" w:lineRule="exact"/>
        <w:ind w:firstLineChars="200" w:firstLine="431"/>
        <w:contextualSpacing/>
        <w:rPr>
          <w:rFonts w:ascii="BIZ UDPゴシック" w:eastAsia="BIZ UDPゴシック" w:hAnsi="BIZ UDPゴシック"/>
          <w:color w:val="000000" w:themeColor="text1"/>
          <w:szCs w:val="21"/>
        </w:rPr>
      </w:pPr>
      <w:r w:rsidRPr="006D564C">
        <w:rPr>
          <w:rFonts w:ascii="BIZ UDPゴシック" w:eastAsia="BIZ UDPゴシック" w:hAnsi="BIZ UDPゴシック" w:hint="eastAsia"/>
          <w:color w:val="000000" w:themeColor="text1"/>
          <w:szCs w:val="21"/>
        </w:rPr>
        <w:t>２．手話通訳者養成課程修了者と同等の知識及び技術を有する者</w:t>
      </w:r>
    </w:p>
    <w:p w14:paraId="394FB5BE" w14:textId="77777777" w:rsidR="00FC7642" w:rsidRPr="006D564C" w:rsidRDefault="00FC7642" w:rsidP="00FC7642">
      <w:pPr>
        <w:spacing w:line="280" w:lineRule="exact"/>
        <w:ind w:firstLineChars="200" w:firstLine="431"/>
        <w:contextualSpacing/>
        <w:rPr>
          <w:rFonts w:ascii="BIZ UDPゴシック" w:eastAsia="BIZ UDPゴシック" w:hAnsi="BIZ UDPゴシック"/>
          <w:color w:val="000000" w:themeColor="text1"/>
          <w:szCs w:val="21"/>
        </w:rPr>
      </w:pPr>
    </w:p>
    <w:p w14:paraId="41FBFE82" w14:textId="77777777" w:rsidR="00FC7642" w:rsidRPr="006D564C" w:rsidRDefault="00FC7642" w:rsidP="00FC7642">
      <w:pPr>
        <w:spacing w:line="280" w:lineRule="exact"/>
        <w:contextualSpacing/>
        <w:rPr>
          <w:rFonts w:ascii="BIZ UDPゴシック" w:eastAsia="BIZ UDPゴシック" w:hAnsi="BIZ UDPゴシック"/>
          <w:color w:val="000000" w:themeColor="text1"/>
          <w:sz w:val="22"/>
          <w:szCs w:val="22"/>
        </w:rPr>
      </w:pPr>
      <w:r w:rsidRPr="006D564C">
        <w:rPr>
          <w:rFonts w:ascii="BIZ UDPゴシック" w:eastAsia="BIZ UDPゴシック" w:hAnsi="BIZ UDPゴシック" w:hint="eastAsia"/>
          <w:color w:val="000000" w:themeColor="text1"/>
          <w:sz w:val="22"/>
          <w:szCs w:val="22"/>
        </w:rPr>
        <w:t>Ⅲ．試験科目及び出題範囲</w:t>
      </w:r>
    </w:p>
    <w:p w14:paraId="7B5F9BD0" w14:textId="26654A6E" w:rsidR="00FC7642" w:rsidRPr="006D564C" w:rsidRDefault="00FC7642" w:rsidP="0073510D">
      <w:pPr>
        <w:pStyle w:val="af0"/>
        <w:numPr>
          <w:ilvl w:val="0"/>
          <w:numId w:val="1"/>
        </w:numPr>
        <w:spacing w:line="280" w:lineRule="exact"/>
        <w:ind w:leftChars="0"/>
        <w:contextualSpacing/>
        <w:rPr>
          <w:rFonts w:ascii="BIZ UDPゴシック" w:eastAsia="BIZ UDPゴシック" w:hAnsi="BIZ UDPゴシック"/>
          <w:bCs/>
          <w:color w:val="000000" w:themeColor="text1"/>
          <w:szCs w:val="21"/>
        </w:rPr>
      </w:pPr>
      <w:r w:rsidRPr="006D564C">
        <w:rPr>
          <w:rFonts w:ascii="BIZ UDPゴシック" w:eastAsia="BIZ UDPゴシック" w:hAnsi="BIZ UDPゴシック" w:hint="eastAsia"/>
          <w:color w:val="000000" w:themeColor="text1"/>
          <w:szCs w:val="21"/>
        </w:rPr>
        <w:t>筆記試験</w:t>
      </w:r>
      <w:r w:rsidRPr="006D564C">
        <w:rPr>
          <w:rFonts w:ascii="BIZ UDPゴシック" w:eastAsia="BIZ UDPゴシック" w:hAnsi="BIZ UDPゴシック" w:hint="eastAsia"/>
          <w:bCs/>
          <w:color w:val="000000" w:themeColor="text1"/>
          <w:szCs w:val="21"/>
        </w:rPr>
        <w:t>（100分）</w:t>
      </w:r>
    </w:p>
    <w:p w14:paraId="7E74A821" w14:textId="77777777" w:rsidR="0073510D" w:rsidRPr="006D564C" w:rsidRDefault="00FC7642" w:rsidP="0073510D">
      <w:pPr>
        <w:spacing w:afterLines="50" w:after="145" w:line="280" w:lineRule="exact"/>
        <w:ind w:leftChars="200" w:left="431" w:firstLineChars="200" w:firstLine="431"/>
        <w:contextualSpacing/>
        <w:jc w:val="left"/>
        <w:rPr>
          <w:rFonts w:ascii="BIZ UDPゴシック" w:eastAsia="BIZ UDPゴシック" w:hAnsi="BIZ UDPゴシック"/>
          <w:color w:val="000000" w:themeColor="text1"/>
          <w:szCs w:val="21"/>
        </w:rPr>
      </w:pPr>
      <w:r w:rsidRPr="006D564C">
        <w:rPr>
          <w:rFonts w:ascii="BIZ UDPゴシック" w:eastAsia="BIZ UDPゴシック" w:hAnsi="BIZ UDPゴシック" w:hint="eastAsia"/>
          <w:color w:val="000000" w:themeColor="text1"/>
          <w:szCs w:val="21"/>
        </w:rPr>
        <w:t>（１）手話通訳者に必要な基礎知識</w:t>
      </w:r>
    </w:p>
    <w:p w14:paraId="15C668B6" w14:textId="77ABC530" w:rsidR="0073510D" w:rsidRPr="006D564C" w:rsidRDefault="0073510D" w:rsidP="0073510D">
      <w:pPr>
        <w:spacing w:line="200" w:lineRule="exact"/>
        <w:ind w:leftChars="200" w:left="431" w:firstLineChars="400" w:firstLine="861"/>
        <w:contextualSpacing/>
        <w:jc w:val="left"/>
        <w:rPr>
          <w:rFonts w:ascii="BIZ UDPゴシック" w:eastAsia="BIZ UDPゴシック" w:hAnsi="BIZ UDPゴシック"/>
          <w:color w:val="000000" w:themeColor="text1"/>
          <w:szCs w:val="21"/>
        </w:rPr>
      </w:pPr>
      <w:r w:rsidRPr="006D564C">
        <w:rPr>
          <w:rFonts w:ascii="BIZ UDPゴシック" w:eastAsia="BIZ UDPゴシック" w:hAnsi="BIZ UDPゴシック" w:hint="eastAsia"/>
          <w:color w:val="000000" w:themeColor="text1"/>
          <w:szCs w:val="21"/>
        </w:rPr>
        <w:t xml:space="preserve">　</w:t>
      </w:r>
    </w:p>
    <w:p w14:paraId="55F020BB" w14:textId="796E4127" w:rsidR="00FC7642" w:rsidRPr="006D564C" w:rsidRDefault="00FC7642" w:rsidP="0073510D">
      <w:pPr>
        <w:spacing w:afterLines="50" w:after="145" w:line="280" w:lineRule="exact"/>
        <w:ind w:leftChars="200" w:left="431" w:firstLineChars="400" w:firstLine="861"/>
        <w:contextualSpacing/>
        <w:jc w:val="left"/>
        <w:rPr>
          <w:rFonts w:ascii="BIZ UDPゴシック" w:eastAsia="BIZ UDPゴシック" w:hAnsi="BIZ UDPゴシック"/>
          <w:color w:val="000000" w:themeColor="text1"/>
          <w:szCs w:val="21"/>
        </w:rPr>
      </w:pPr>
      <w:r w:rsidRPr="006D564C">
        <w:rPr>
          <w:rFonts w:ascii="BIZ UDPゴシック" w:eastAsia="BIZ UDPゴシック" w:hAnsi="BIZ UDPゴシック" w:hint="eastAsia"/>
          <w:color w:val="000000" w:themeColor="text1"/>
          <w:szCs w:val="21"/>
        </w:rPr>
        <w:t>【出題範囲に対応するテキスト】</w:t>
      </w:r>
      <w:r w:rsidR="0073510D" w:rsidRPr="006D564C">
        <w:rPr>
          <w:rFonts w:ascii="BIZ UDPゴシック" w:eastAsia="BIZ UDPゴシック" w:hAnsi="BIZ UDPゴシック" w:hint="eastAsia"/>
          <w:color w:val="000000" w:themeColor="text1"/>
          <w:szCs w:val="21"/>
        </w:rPr>
        <w:t xml:space="preserve">　</w:t>
      </w:r>
      <w:r w:rsidR="0073510D" w:rsidRPr="006D564C">
        <w:rPr>
          <w:rFonts w:ascii="BIZ UDPゴシック" w:eastAsia="BIZ UDPゴシック" w:hAnsi="BIZ UDPゴシック" w:hint="eastAsia"/>
          <w:color w:val="000000" w:themeColor="text1"/>
        </w:rPr>
        <w:t>発行：社会福祉法人全国手話研修センター</w:t>
      </w:r>
    </w:p>
    <w:tbl>
      <w:tblPr>
        <w:tblStyle w:val="ad"/>
        <w:tblW w:w="0" w:type="auto"/>
        <w:tblInd w:w="1292" w:type="dxa"/>
        <w:tblLook w:val="04A0" w:firstRow="1" w:lastRow="0" w:firstColumn="1" w:lastColumn="0" w:noHBand="0" w:noVBand="1"/>
      </w:tblPr>
      <w:tblGrid>
        <w:gridCol w:w="7917"/>
      </w:tblGrid>
      <w:tr w:rsidR="006D564C" w:rsidRPr="006D564C" w14:paraId="5E7F3CCB" w14:textId="77777777" w:rsidTr="00C9371F">
        <w:trPr>
          <w:trHeight w:val="1643"/>
        </w:trPr>
        <w:tc>
          <w:tcPr>
            <w:tcW w:w="7917" w:type="dxa"/>
          </w:tcPr>
          <w:p w14:paraId="7AF7AFFD" w14:textId="77777777" w:rsidR="0073510D" w:rsidRPr="006D564C" w:rsidRDefault="0073510D" w:rsidP="0073510D">
            <w:pPr>
              <w:spacing w:line="280" w:lineRule="exact"/>
              <w:ind w:leftChars="3" w:left="6"/>
              <w:contextualSpacing/>
              <w:jc w:val="left"/>
              <w:rPr>
                <w:rFonts w:ascii="BIZ UDPゴシック" w:eastAsia="BIZ UDPゴシック" w:hAnsi="BIZ UDPゴシック"/>
                <w:color w:val="000000" w:themeColor="text1"/>
                <w:szCs w:val="21"/>
                <w:u w:val="single"/>
                <w:lang w:eastAsia="zh-TW"/>
              </w:rPr>
            </w:pPr>
            <w:r w:rsidRPr="006D564C">
              <w:rPr>
                <w:rFonts w:ascii="BIZ UDPゴシック" w:eastAsia="BIZ UDPゴシック" w:hAnsi="BIZ UDPゴシック" w:hint="eastAsia"/>
                <w:color w:val="000000" w:themeColor="text1"/>
                <w:szCs w:val="21"/>
                <w:u w:val="single"/>
                <w:lang w:eastAsia="zh-TW"/>
              </w:rPr>
              <w:t>「手話奉仕員養成のための講義テキスト」(初版20</w:t>
            </w:r>
            <w:r w:rsidRPr="006D564C">
              <w:rPr>
                <w:rFonts w:ascii="BIZ UDPゴシック" w:eastAsia="BIZ UDPゴシック" w:hAnsi="BIZ UDPゴシック" w:hint="eastAsia"/>
                <w:color w:val="000000" w:themeColor="text1"/>
                <w:szCs w:val="21"/>
                <w:u w:val="single"/>
              </w:rPr>
              <w:t>23</w:t>
            </w:r>
            <w:r w:rsidRPr="006D564C">
              <w:rPr>
                <w:rFonts w:ascii="BIZ UDPゴシック" w:eastAsia="BIZ UDPゴシック" w:hAnsi="BIZ UDPゴシック" w:hint="eastAsia"/>
                <w:color w:val="000000" w:themeColor="text1"/>
                <w:szCs w:val="21"/>
                <w:u w:val="single"/>
                <w:lang w:eastAsia="zh-TW"/>
              </w:rPr>
              <w:t>年</w:t>
            </w:r>
            <w:r w:rsidRPr="006D564C">
              <w:rPr>
                <w:rFonts w:ascii="BIZ UDPゴシック" w:eastAsia="BIZ UDPゴシック" w:hAnsi="BIZ UDPゴシック" w:hint="eastAsia"/>
                <w:color w:val="000000" w:themeColor="text1"/>
                <w:szCs w:val="21"/>
                <w:u w:val="single"/>
              </w:rPr>
              <w:t>9</w:t>
            </w:r>
            <w:r w:rsidRPr="006D564C">
              <w:rPr>
                <w:rFonts w:ascii="BIZ UDPゴシック" w:eastAsia="BIZ UDPゴシック" w:hAnsi="BIZ UDPゴシック" w:hint="eastAsia"/>
                <w:color w:val="000000" w:themeColor="text1"/>
                <w:szCs w:val="21"/>
                <w:u w:val="single"/>
                <w:lang w:eastAsia="zh-TW"/>
              </w:rPr>
              <w:t>月</w:t>
            </w:r>
            <w:r w:rsidRPr="006D564C">
              <w:rPr>
                <w:rFonts w:ascii="BIZ UDPゴシック" w:eastAsia="BIZ UDPゴシック" w:hAnsi="BIZ UDPゴシック" w:hint="eastAsia"/>
                <w:color w:val="000000" w:themeColor="text1"/>
                <w:szCs w:val="21"/>
                <w:u w:val="single"/>
              </w:rPr>
              <w:t>1</w:t>
            </w:r>
            <w:r w:rsidRPr="006D564C">
              <w:rPr>
                <w:rFonts w:ascii="BIZ UDPゴシック" w:eastAsia="BIZ UDPゴシック" w:hAnsi="BIZ UDPゴシック" w:hint="eastAsia"/>
                <w:color w:val="000000" w:themeColor="text1"/>
                <w:szCs w:val="21"/>
                <w:u w:val="single"/>
                <w:lang w:eastAsia="zh-TW"/>
              </w:rPr>
              <w:t>日発行)</w:t>
            </w:r>
          </w:p>
          <w:p w14:paraId="02096C0B" w14:textId="77777777" w:rsidR="0073510D" w:rsidRPr="006D564C" w:rsidRDefault="0073510D" w:rsidP="0073510D">
            <w:pPr>
              <w:spacing w:line="280" w:lineRule="exact"/>
              <w:ind w:leftChars="3" w:left="6"/>
              <w:contextualSpacing/>
              <w:jc w:val="left"/>
              <w:rPr>
                <w:rFonts w:ascii="BIZ UDPゴシック" w:eastAsia="BIZ UDPゴシック" w:hAnsi="BIZ UDPゴシック"/>
                <w:color w:val="000000" w:themeColor="text1"/>
              </w:rPr>
            </w:pPr>
            <w:r w:rsidRPr="006D564C">
              <w:rPr>
                <w:rFonts w:ascii="BIZ UDPゴシック" w:eastAsia="BIZ UDPゴシック" w:hAnsi="BIZ UDPゴシック" w:hint="eastAsia"/>
                <w:color w:val="000000" w:themeColor="text1"/>
              </w:rPr>
              <w:t>「手話通訳 I</w:t>
            </w:r>
            <w:r w:rsidRPr="006D564C">
              <w:rPr>
                <w:rFonts w:ascii="BIZ UDPゴシック" w:eastAsia="BIZ UDPゴシック" w:hAnsi="BIZ UDPゴシック"/>
                <w:color w:val="000000" w:themeColor="text1"/>
              </w:rPr>
              <w:tab/>
            </w:r>
            <w:r w:rsidRPr="006D564C">
              <w:rPr>
                <w:rFonts w:ascii="BIZ UDPゴシック" w:eastAsia="BIZ UDPゴシック" w:hAnsi="BIZ UDPゴシック" w:hint="eastAsia"/>
                <w:color w:val="000000" w:themeColor="text1"/>
              </w:rPr>
              <w:t>ホップ ステップ ジャンプ」(第3版2017年5月1日発行)</w:t>
            </w:r>
          </w:p>
          <w:p w14:paraId="3E829459" w14:textId="77777777" w:rsidR="0073510D" w:rsidRPr="006D564C" w:rsidRDefault="0073510D" w:rsidP="0073510D">
            <w:pPr>
              <w:spacing w:line="280" w:lineRule="exact"/>
              <w:ind w:leftChars="3" w:left="6"/>
              <w:contextualSpacing/>
              <w:jc w:val="left"/>
              <w:rPr>
                <w:rFonts w:ascii="BIZ UDPゴシック" w:eastAsia="BIZ UDPゴシック" w:hAnsi="BIZ UDPゴシック"/>
                <w:color w:val="000000" w:themeColor="text1"/>
              </w:rPr>
            </w:pPr>
            <w:r w:rsidRPr="006D564C">
              <w:rPr>
                <w:rFonts w:ascii="BIZ UDPゴシック" w:eastAsia="BIZ UDPゴシック" w:hAnsi="BIZ UDPゴシック" w:hint="eastAsia"/>
                <w:color w:val="000000" w:themeColor="text1"/>
              </w:rPr>
              <w:t xml:space="preserve">「手話通訳 </w:t>
            </w:r>
            <w:r w:rsidRPr="006D564C">
              <w:rPr>
                <w:rFonts w:ascii="BIZ UDPゴシック" w:eastAsia="BIZ UDPゴシック" w:hAnsi="BIZ UDPゴシック"/>
                <w:color w:val="000000" w:themeColor="text1"/>
              </w:rPr>
              <w:t>II</w:t>
            </w:r>
            <w:r w:rsidRPr="006D564C">
              <w:rPr>
                <w:rFonts w:ascii="BIZ UDPゴシック" w:eastAsia="BIZ UDPゴシック" w:hAnsi="BIZ UDPゴシック"/>
                <w:color w:val="000000" w:themeColor="text1"/>
              </w:rPr>
              <w:tab/>
            </w:r>
            <w:r w:rsidRPr="006D564C">
              <w:rPr>
                <w:rFonts w:ascii="BIZ UDPゴシック" w:eastAsia="BIZ UDPゴシック" w:hAnsi="BIZ UDPゴシック" w:hint="eastAsia"/>
                <w:color w:val="000000" w:themeColor="text1"/>
              </w:rPr>
              <w:t>ホップ ステップ ジャンプ」(第4版2015年8月1日発行)</w:t>
            </w:r>
          </w:p>
          <w:p w14:paraId="3281F692" w14:textId="77777777" w:rsidR="0073510D" w:rsidRPr="006D564C" w:rsidRDefault="0073510D" w:rsidP="0073510D">
            <w:pPr>
              <w:spacing w:line="280" w:lineRule="exact"/>
              <w:ind w:leftChars="3" w:left="6"/>
              <w:contextualSpacing/>
              <w:jc w:val="left"/>
              <w:rPr>
                <w:rFonts w:ascii="BIZ UDPゴシック" w:eastAsia="BIZ UDPゴシック" w:hAnsi="BIZ UDPゴシック"/>
                <w:color w:val="000000" w:themeColor="text1"/>
              </w:rPr>
            </w:pPr>
            <w:r w:rsidRPr="006D564C">
              <w:rPr>
                <w:rFonts w:ascii="BIZ UDPゴシック" w:eastAsia="BIZ UDPゴシック" w:hAnsi="BIZ UDPゴシック" w:hint="eastAsia"/>
                <w:color w:val="000000" w:themeColor="text1"/>
              </w:rPr>
              <w:t xml:space="preserve">「手話通訳 </w:t>
            </w:r>
            <w:r w:rsidRPr="006D564C">
              <w:rPr>
                <w:rFonts w:ascii="BIZ UDPゴシック" w:eastAsia="BIZ UDPゴシック" w:hAnsi="BIZ UDPゴシック" w:cs="ＭＳ 明朝" w:hint="eastAsia"/>
                <w:bCs/>
                <w:color w:val="000000" w:themeColor="text1"/>
              </w:rPr>
              <w:t>Ⅲ</w:t>
            </w:r>
            <w:r w:rsidRPr="006D564C">
              <w:rPr>
                <w:rFonts w:ascii="BIZ UDPゴシック" w:eastAsia="BIZ UDPゴシック" w:hAnsi="BIZ UDPゴシック" w:cs="ＭＳ 明朝"/>
                <w:bCs/>
                <w:color w:val="000000" w:themeColor="text1"/>
              </w:rPr>
              <w:tab/>
            </w:r>
            <w:r w:rsidRPr="006D564C">
              <w:rPr>
                <w:rFonts w:ascii="BIZ UDPゴシック" w:eastAsia="BIZ UDPゴシック" w:hAnsi="BIZ UDPゴシック" w:hint="eastAsia"/>
                <w:color w:val="000000" w:themeColor="text1"/>
              </w:rPr>
              <w:t>ホップ ステップ ジャンプ」(初版2017年1月31日発行)</w:t>
            </w:r>
          </w:p>
          <w:p w14:paraId="35F3A149" w14:textId="53367242" w:rsidR="0073510D" w:rsidRPr="006D564C" w:rsidRDefault="0073510D" w:rsidP="0073510D">
            <w:pPr>
              <w:spacing w:line="280" w:lineRule="exact"/>
              <w:ind w:leftChars="3" w:left="6"/>
              <w:contextualSpacing/>
              <w:jc w:val="left"/>
              <w:rPr>
                <w:rFonts w:ascii="BIZ UDPゴシック" w:eastAsia="BIZ UDPゴシック" w:hAnsi="BIZ UDPゴシック"/>
                <w:color w:val="000000" w:themeColor="text1"/>
                <w:szCs w:val="21"/>
              </w:rPr>
            </w:pPr>
            <w:r w:rsidRPr="006D564C">
              <w:rPr>
                <w:rFonts w:ascii="BIZ UDPゴシック" w:eastAsia="BIZ UDPゴシック" w:hAnsi="BIZ UDPゴシック" w:hint="eastAsia"/>
                <w:color w:val="000000" w:themeColor="text1"/>
              </w:rPr>
              <w:t xml:space="preserve">「手話通訳者養成のための講義テキスト　改訂版」(第3版2023年６月２２日発行)　　　　　　　　　　　　　　　　　</w:t>
            </w:r>
          </w:p>
        </w:tc>
      </w:tr>
    </w:tbl>
    <w:p w14:paraId="1DE05E9D" w14:textId="77777777" w:rsidR="00CD7EE8" w:rsidRDefault="000D2037" w:rsidP="00CD7EE8">
      <w:pPr>
        <w:spacing w:line="280" w:lineRule="exact"/>
        <w:ind w:leftChars="600" w:left="1507" w:hangingChars="100" w:hanging="215"/>
        <w:contextualSpacing/>
        <w:jc w:val="left"/>
        <w:rPr>
          <w:rFonts w:ascii="BIZ UDPゴシック" w:eastAsia="BIZ UDPゴシック" w:hAnsi="BIZ UDPゴシック"/>
        </w:rPr>
      </w:pPr>
      <w:r w:rsidRPr="00A93C58">
        <w:rPr>
          <w:rFonts w:ascii="BIZ UDPゴシック" w:eastAsia="BIZ UDPゴシック" w:hAnsi="BIZ UDPゴシック" w:hint="eastAsia"/>
        </w:rPr>
        <w:t>※各テキストの重版による正誤表については、</w:t>
      </w:r>
      <w:r w:rsidR="00CD7EE8">
        <w:rPr>
          <w:rFonts w:ascii="BIZ UDPゴシック" w:eastAsia="BIZ UDPゴシック" w:hAnsi="BIZ UDPゴシック" w:hint="eastAsia"/>
        </w:rPr>
        <w:t>ウェブサイトからご確認いただけます。</w:t>
      </w:r>
    </w:p>
    <w:p w14:paraId="4BF73B33" w14:textId="77777777" w:rsidR="00CD7EE8" w:rsidRDefault="00CD7EE8" w:rsidP="00CD7EE8">
      <w:pPr>
        <w:spacing w:line="280" w:lineRule="exact"/>
        <w:ind w:leftChars="700" w:left="1507"/>
        <w:contextualSpacing/>
        <w:jc w:val="left"/>
        <w:rPr>
          <w:rFonts w:ascii="BIZ UDPゴシック" w:eastAsia="BIZ UDPゴシック" w:hAnsi="BIZ UDPゴシック"/>
        </w:rPr>
      </w:pPr>
      <w:r w:rsidRPr="00A93C58">
        <w:rPr>
          <w:rFonts w:ascii="BIZ UDPゴシック" w:eastAsia="BIZ UDPゴシック" w:hAnsi="BIZ UDPゴシック" w:hint="eastAsia"/>
          <w:szCs w:val="21"/>
        </w:rPr>
        <w:t>全国手話研修センター</w:t>
      </w:r>
      <w:r>
        <w:rPr>
          <w:rFonts w:ascii="BIZ UDPゴシック" w:eastAsia="BIZ UDPゴシック" w:hAnsi="BIZ UDPゴシック" w:hint="eastAsia"/>
          <w:szCs w:val="21"/>
        </w:rPr>
        <w:t>のウェブサイト「出版・発行物のご案内」または</w:t>
      </w:r>
      <w:r w:rsidR="000D2037" w:rsidRPr="00A93C58">
        <w:rPr>
          <w:rFonts w:ascii="BIZ UDPゴシック" w:eastAsia="BIZ UDPゴシック" w:hAnsi="BIZ UDPゴシック" w:hint="eastAsia"/>
        </w:rPr>
        <w:t>全日本ろうあ連盟</w:t>
      </w:r>
      <w:r>
        <w:rPr>
          <w:rFonts w:ascii="BIZ UDPゴシック" w:eastAsia="BIZ UDPゴシック" w:hAnsi="BIZ UDPゴシック" w:hint="eastAsia"/>
        </w:rPr>
        <w:t>の</w:t>
      </w:r>
    </w:p>
    <w:p w14:paraId="00215B6E" w14:textId="04FBD3C1" w:rsidR="0073510D" w:rsidRDefault="00CD7EE8" w:rsidP="00CD7EE8">
      <w:pPr>
        <w:spacing w:line="280" w:lineRule="exact"/>
        <w:ind w:leftChars="700" w:left="1507"/>
        <w:contextualSpacing/>
        <w:jc w:val="left"/>
        <w:rPr>
          <w:rFonts w:ascii="BIZ UDPゴシック" w:eastAsia="BIZ UDPゴシック" w:hAnsi="BIZ UDPゴシック"/>
        </w:rPr>
      </w:pPr>
      <w:r>
        <w:rPr>
          <w:rFonts w:ascii="BIZ UDPゴシック" w:eastAsia="BIZ UDPゴシック" w:hAnsi="BIZ UDPゴシック" w:hint="eastAsia"/>
        </w:rPr>
        <w:t>ウェブサイト「</w:t>
      </w:r>
      <w:r w:rsidRPr="00A93C58">
        <w:rPr>
          <w:rFonts w:ascii="BIZ UDPゴシック" w:eastAsia="BIZ UDPゴシック" w:hAnsi="BIZ UDPゴシック" w:hint="eastAsia"/>
        </w:rPr>
        <w:t>出版物のご案内</w:t>
      </w:r>
      <w:r>
        <w:rPr>
          <w:rFonts w:ascii="BIZ UDPゴシック" w:eastAsia="BIZ UDPゴシック" w:hAnsi="BIZ UDPゴシック" w:hint="eastAsia"/>
        </w:rPr>
        <w:t>」の各テキストのページをご覧ください。</w:t>
      </w:r>
    </w:p>
    <w:p w14:paraId="3E2C3D1F" w14:textId="77777777" w:rsidR="0073510D" w:rsidRPr="00CD7EE8" w:rsidRDefault="0073510D" w:rsidP="0073510D">
      <w:pPr>
        <w:spacing w:line="200" w:lineRule="exact"/>
        <w:ind w:leftChars="200" w:left="431" w:firstLineChars="400" w:firstLine="861"/>
        <w:contextualSpacing/>
        <w:jc w:val="left"/>
        <w:rPr>
          <w:rFonts w:ascii="BIZ UDPゴシック" w:eastAsia="BIZ UDPゴシック" w:hAnsi="BIZ UDPゴシック"/>
          <w:szCs w:val="21"/>
        </w:rPr>
      </w:pPr>
    </w:p>
    <w:p w14:paraId="57E03262" w14:textId="5B4EFBDE" w:rsidR="00FC7642" w:rsidRPr="00A93C58" w:rsidRDefault="00FC7642" w:rsidP="0073510D">
      <w:pPr>
        <w:spacing w:line="280" w:lineRule="exact"/>
        <w:ind w:leftChars="200" w:left="431" w:firstLineChars="200" w:firstLine="431"/>
        <w:contextualSpacing/>
        <w:jc w:val="left"/>
        <w:rPr>
          <w:rFonts w:ascii="BIZ UDPゴシック" w:eastAsia="BIZ UDPゴシック" w:hAnsi="BIZ UDPゴシック"/>
          <w:bCs/>
          <w:szCs w:val="21"/>
        </w:rPr>
      </w:pPr>
      <w:r w:rsidRPr="00A93C58">
        <w:rPr>
          <w:rFonts w:ascii="BIZ UDPゴシック" w:eastAsia="BIZ UDPゴシック" w:hAnsi="BIZ UDPゴシック" w:hint="eastAsia"/>
          <w:szCs w:val="21"/>
        </w:rPr>
        <w:t>（２）国　　語</w:t>
      </w:r>
    </w:p>
    <w:p w14:paraId="4EF9B277" w14:textId="77777777" w:rsidR="00FC7642" w:rsidRPr="00A93C58" w:rsidRDefault="00FC7642" w:rsidP="00FC7642">
      <w:pPr>
        <w:spacing w:line="280" w:lineRule="exact"/>
        <w:ind w:left="1400"/>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手話通訳に必要な国語についての基礎知識や総合的な国語力の範囲</w:t>
      </w:r>
    </w:p>
    <w:p w14:paraId="5C406967"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①　発音の仕方、音の区別、アクセント等</w:t>
      </w:r>
    </w:p>
    <w:p w14:paraId="2E187D05"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②　単語（言葉の意味、類義語、同音異義語、和語、漢語、外来語、新語、慣用句等）</w:t>
      </w:r>
    </w:p>
    <w:p w14:paraId="7C80F22B"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③　文法（品詞、文の構造等）</w:t>
      </w:r>
    </w:p>
    <w:p w14:paraId="79D75527" w14:textId="77777777" w:rsidR="00FC7642" w:rsidRPr="00A93C58" w:rsidRDefault="00FC7642" w:rsidP="00FC7642">
      <w:pPr>
        <w:spacing w:line="280" w:lineRule="exact"/>
        <w:ind w:firstLineChars="700" w:firstLine="1507"/>
        <w:contextualSpacing/>
        <w:jc w:val="left"/>
        <w:rPr>
          <w:rFonts w:ascii="BIZ UDPゴシック" w:eastAsia="BIZ UDPゴシック" w:hAnsi="BIZ UDPゴシック"/>
          <w:szCs w:val="21"/>
        </w:rPr>
      </w:pPr>
      <w:r w:rsidRPr="00A93C58">
        <w:rPr>
          <w:rFonts w:ascii="BIZ UDPゴシック" w:eastAsia="BIZ UDPゴシック" w:hAnsi="BIZ UDPゴシック" w:hint="eastAsia"/>
          <w:szCs w:val="21"/>
        </w:rPr>
        <w:t>④　文字（漢字、仮名遣い、表記法等）</w:t>
      </w:r>
    </w:p>
    <w:p w14:paraId="54EAAAFC"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⑤　表現法（敬語の使い方、諸種の文章の書き方等）</w:t>
      </w:r>
    </w:p>
    <w:p w14:paraId="49AE5C17"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⑥　文章読解（やや長文の論理的な読解・要約等）</w:t>
      </w:r>
    </w:p>
    <w:p w14:paraId="410FB054"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⑦　簡単な文学史</w:t>
      </w:r>
    </w:p>
    <w:p w14:paraId="16DA77BD" w14:textId="77777777" w:rsidR="00974A43" w:rsidRPr="00A93C58" w:rsidRDefault="00974A43" w:rsidP="00FC7642">
      <w:pPr>
        <w:spacing w:line="280" w:lineRule="exact"/>
        <w:ind w:firstLineChars="200" w:firstLine="431"/>
        <w:contextualSpacing/>
        <w:rPr>
          <w:rFonts w:ascii="BIZ UDPゴシック" w:eastAsia="BIZ UDPゴシック" w:hAnsi="BIZ UDPゴシック"/>
          <w:szCs w:val="21"/>
        </w:rPr>
      </w:pPr>
    </w:p>
    <w:p w14:paraId="11EC556B" w14:textId="75B4096C"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２．実技試験</w:t>
      </w:r>
    </w:p>
    <w:p w14:paraId="3295A79D" w14:textId="77777777" w:rsidR="00FC7642" w:rsidRPr="00A93C58" w:rsidRDefault="00FC7642" w:rsidP="004A17D0">
      <w:pPr>
        <w:spacing w:line="280" w:lineRule="exact"/>
        <w:ind w:firstLineChars="338" w:firstLine="728"/>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場面通訳試験（場面における聞き取り及び読み取り通訳）　1問</w:t>
      </w:r>
    </w:p>
    <w:p w14:paraId="5560EFC3" w14:textId="77777777" w:rsidR="00CD7EE8" w:rsidRDefault="00FC7642" w:rsidP="004A17D0">
      <w:pPr>
        <w:spacing w:line="280" w:lineRule="exact"/>
        <w:ind w:leftChars="338" w:left="728"/>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ろう者ときこえる人の会話場面が映像で約４分間流れます。ろう者ときこえる人の会話場面を</w:t>
      </w:r>
    </w:p>
    <w:p w14:paraId="2644CC5F" w14:textId="77777777" w:rsidR="00CD7EE8" w:rsidRDefault="00FC7642" w:rsidP="004A17D0">
      <w:pPr>
        <w:spacing w:line="280" w:lineRule="exact"/>
        <w:ind w:leftChars="338" w:left="728"/>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通訳して下さい。出題内容は、相談、医療、労働、文化活動等に関する問題とします。通訳内容は</w:t>
      </w:r>
    </w:p>
    <w:p w14:paraId="324BFF4A" w14:textId="02DAFDBC" w:rsidR="00FC7642" w:rsidRDefault="00FC7642" w:rsidP="004A17D0">
      <w:pPr>
        <w:spacing w:line="280" w:lineRule="exact"/>
        <w:ind w:leftChars="338" w:left="728"/>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ビデオカメラで収録し、採点評価します。</w:t>
      </w:r>
    </w:p>
    <w:p w14:paraId="1E69CB45" w14:textId="77777777" w:rsidR="00C9371F" w:rsidRPr="00A93C58" w:rsidRDefault="00C9371F" w:rsidP="004A17D0">
      <w:pPr>
        <w:spacing w:line="280" w:lineRule="exact"/>
        <w:ind w:leftChars="338" w:left="728"/>
        <w:contextualSpacing/>
        <w:rPr>
          <w:rFonts w:ascii="BIZ UDPゴシック" w:eastAsia="BIZ UDPゴシック" w:hAnsi="BIZ UDPゴシック"/>
          <w:szCs w:val="21"/>
        </w:rPr>
      </w:pPr>
    </w:p>
    <w:p w14:paraId="5A7BD4E9"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Ⅳ．試験実施団体に提出する書類</w:t>
      </w:r>
    </w:p>
    <w:p w14:paraId="5BA3CA95" w14:textId="77777777" w:rsidR="00FC7642" w:rsidRPr="00A93C58" w:rsidRDefault="00FC7642" w:rsidP="00FC7642">
      <w:pPr>
        <w:spacing w:line="280" w:lineRule="exact"/>
        <w:ind w:leftChars="200" w:left="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受験申込者は、次の１～３の書類を試験実施団体に提出してください。</w:t>
      </w:r>
    </w:p>
    <w:p w14:paraId="359F8B19" w14:textId="77777777" w:rsidR="00FC7642" w:rsidRPr="00A93C58" w:rsidRDefault="00FC7642" w:rsidP="00FC7642">
      <w:pPr>
        <w:spacing w:line="280" w:lineRule="exact"/>
        <w:ind w:leftChars="200" w:left="431"/>
        <w:contextualSpacing/>
        <w:rPr>
          <w:rFonts w:ascii="BIZ UDPゴシック" w:eastAsia="BIZ UDPゴシック" w:hAnsi="BIZ UDPゴシック"/>
          <w:szCs w:val="21"/>
        </w:rPr>
      </w:pPr>
    </w:p>
    <w:p w14:paraId="44A8172C"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u w:val="single"/>
        </w:rPr>
      </w:pPr>
      <w:r w:rsidRPr="00A93C58">
        <w:rPr>
          <w:rFonts w:ascii="BIZ UDPゴシック" w:eastAsia="BIZ UDPゴシック" w:hAnsi="BIZ UDPゴシック" w:hint="eastAsia"/>
          <w:szCs w:val="21"/>
        </w:rPr>
        <w:t>１．</w:t>
      </w:r>
      <w:r w:rsidRPr="00A93C58">
        <w:rPr>
          <w:rFonts w:ascii="BIZ UDPゴシック" w:eastAsia="BIZ UDPゴシック" w:hAnsi="BIZ UDPゴシック" w:hint="eastAsia"/>
          <w:szCs w:val="21"/>
          <w:u w:val="single"/>
        </w:rPr>
        <w:t>受験申込書</w:t>
      </w:r>
    </w:p>
    <w:p w14:paraId="7F8DCBB2" w14:textId="5CD84F33" w:rsidR="00FC7642" w:rsidRPr="00A93C5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記入もれのないようボールペンを使って楷書で正確に記入してください</w:t>
      </w:r>
    </w:p>
    <w:p w14:paraId="7DCC6E43" w14:textId="77777777" w:rsidR="00FC7642" w:rsidRPr="00A93C58" w:rsidRDefault="00FC7642" w:rsidP="00FC7642">
      <w:pPr>
        <w:spacing w:line="320" w:lineRule="exact"/>
        <w:ind w:leftChars="300" w:left="646" w:firstLineChars="50" w:firstLine="108"/>
        <w:contextualSpacing/>
        <w:rPr>
          <w:rFonts w:ascii="BIZ UDPゴシック" w:eastAsia="BIZ UDPゴシック" w:hAnsi="BIZ UDPゴシック"/>
          <w:szCs w:val="21"/>
        </w:rPr>
      </w:pPr>
    </w:p>
    <w:p w14:paraId="26AEF142" w14:textId="5514465B"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lang w:eastAsia="zh-TW"/>
        </w:rPr>
        <w:t>２．</w:t>
      </w:r>
      <w:r w:rsidRPr="00A93C58">
        <w:rPr>
          <w:rFonts w:ascii="BIZ UDPゴシック" w:eastAsia="BIZ UDPゴシック" w:hAnsi="BIZ UDPゴシック" w:hint="eastAsia"/>
          <w:szCs w:val="21"/>
          <w:u w:val="single"/>
        </w:rPr>
        <w:t>受</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rPr>
        <w:t>験</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rPr>
        <w:t>票</w:t>
      </w:r>
      <w:r w:rsidRPr="00A93C58">
        <w:rPr>
          <w:rFonts w:ascii="BIZ UDPゴシック" w:eastAsia="BIZ UDPゴシック" w:hAnsi="BIZ UDPゴシック" w:hint="eastAsia"/>
          <w:szCs w:val="21"/>
        </w:rPr>
        <w:t xml:space="preserve">　</w:t>
      </w:r>
      <w:r w:rsidR="004A17D0">
        <w:rPr>
          <w:rFonts w:ascii="BIZ UDPゴシック" w:eastAsia="BIZ UDPゴシック" w:hAnsi="BIZ UDPゴシック" w:hint="eastAsia"/>
          <w:szCs w:val="21"/>
        </w:rPr>
        <w:t xml:space="preserve">　</w:t>
      </w:r>
      <w:r w:rsidRPr="00A93C58">
        <w:rPr>
          <w:rFonts w:ascii="BIZ UDPゴシック" w:eastAsia="BIZ UDPゴシック" w:hAnsi="BIZ UDPゴシック" w:hint="eastAsia"/>
          <w:szCs w:val="21"/>
        </w:rPr>
        <w:t>※写真貼付　切り離さないでください。</w:t>
      </w:r>
    </w:p>
    <w:p w14:paraId="0F912B4E" w14:textId="77777777" w:rsidR="00CD7EE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受験申込日より6ヶ月以内に撮影した上半身正面脱帽の証明写真(縦4.0cm×横3.0cm)を</w:t>
      </w:r>
    </w:p>
    <w:p w14:paraId="206A40A1" w14:textId="0961FF70" w:rsidR="00FC7642" w:rsidRPr="00A93C5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指定欄に貼付してください。写真を貼る前に裏面にボールペンで氏名を記入してください。</w:t>
      </w:r>
    </w:p>
    <w:p w14:paraId="273E1730" w14:textId="77777777" w:rsidR="00FC7642" w:rsidRPr="00A93C58" w:rsidRDefault="00FC7642" w:rsidP="00FC7642">
      <w:pPr>
        <w:spacing w:line="320" w:lineRule="exact"/>
        <w:ind w:leftChars="300" w:left="861" w:hangingChars="100" w:hanging="215"/>
        <w:contextualSpacing/>
        <w:rPr>
          <w:rFonts w:ascii="BIZ UDPゴシック" w:eastAsia="BIZ UDPゴシック" w:hAnsi="BIZ UDPゴシック"/>
          <w:szCs w:val="21"/>
        </w:rPr>
      </w:pPr>
    </w:p>
    <w:p w14:paraId="140C56D8" w14:textId="62113CBE"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３．</w:t>
      </w:r>
      <w:r w:rsidRPr="00A93C58">
        <w:rPr>
          <w:rFonts w:ascii="BIZ UDPゴシック" w:eastAsia="BIZ UDPゴシック" w:hAnsi="BIZ UDPゴシック" w:hint="eastAsia"/>
          <w:szCs w:val="21"/>
          <w:u w:val="single"/>
          <w:lang w:eastAsia="zh-TW"/>
        </w:rPr>
        <w:t>受</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lang w:eastAsia="zh-TW"/>
        </w:rPr>
        <w:t>理</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lang w:eastAsia="zh-TW"/>
        </w:rPr>
        <w:t>票</w:t>
      </w:r>
      <w:r w:rsidRPr="00A93C58">
        <w:rPr>
          <w:rFonts w:ascii="BIZ UDPゴシック" w:eastAsia="BIZ UDPゴシック" w:hAnsi="BIZ UDPゴシック" w:hint="eastAsia"/>
          <w:szCs w:val="21"/>
          <w:lang w:eastAsia="zh-TW"/>
        </w:rPr>
        <w:t xml:space="preserve">　</w:t>
      </w:r>
      <w:r w:rsidR="004A17D0">
        <w:rPr>
          <w:rFonts w:ascii="BIZ UDPゴシック" w:eastAsia="BIZ UDPゴシック" w:hAnsi="BIZ UDPゴシック" w:hint="eastAsia"/>
          <w:szCs w:val="21"/>
        </w:rPr>
        <w:t xml:space="preserve">　</w:t>
      </w:r>
      <w:r w:rsidRPr="00A93C58">
        <w:rPr>
          <w:rFonts w:ascii="BIZ UDPゴシック" w:eastAsia="BIZ UDPゴシック" w:hAnsi="BIZ UDPゴシック" w:hint="eastAsia"/>
          <w:szCs w:val="21"/>
          <w:lang w:eastAsia="zh-TW"/>
        </w:rPr>
        <w:t>※写真</w:t>
      </w:r>
      <w:r w:rsidRPr="00A93C58">
        <w:rPr>
          <w:rFonts w:ascii="BIZ UDPゴシック" w:eastAsia="BIZ UDPゴシック" w:hAnsi="BIZ UDPゴシック" w:hint="eastAsia"/>
          <w:szCs w:val="21"/>
        </w:rPr>
        <w:t>貼付　切り離さないでください。</w:t>
      </w:r>
    </w:p>
    <w:p w14:paraId="0DAD0924" w14:textId="77777777" w:rsidR="00CD7EE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受験申込日より6ヶ月以内に撮影した上半身正面脱帽の証明写真(縦4.0cm×横3.0cm)を</w:t>
      </w:r>
    </w:p>
    <w:p w14:paraId="386C5E1B" w14:textId="4F370AFA" w:rsidR="00FC7642" w:rsidRPr="00A93C5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指定欄に貼付してください。写真を貼る前に裏面にボールペンで氏名を記入してください。</w:t>
      </w:r>
    </w:p>
    <w:p w14:paraId="30631025" w14:textId="77777777" w:rsidR="00FC7642" w:rsidRPr="00A93C58" w:rsidRDefault="00FC7642" w:rsidP="00FC7642">
      <w:pPr>
        <w:spacing w:line="320" w:lineRule="exact"/>
        <w:ind w:leftChars="300" w:left="861" w:hangingChars="100" w:hanging="215"/>
        <w:contextualSpacing/>
        <w:rPr>
          <w:rFonts w:ascii="BIZ UDPゴシック" w:eastAsia="BIZ UDPゴシック" w:hAnsi="BIZ UDPゴシック"/>
          <w:szCs w:val="21"/>
        </w:rPr>
      </w:pPr>
    </w:p>
    <w:p w14:paraId="636F2937" w14:textId="05869976"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４．</w:t>
      </w:r>
      <w:r w:rsidRPr="004A17D0">
        <w:rPr>
          <w:rFonts w:ascii="BIZ UDPゴシック" w:eastAsia="BIZ UDPゴシック" w:hAnsi="BIZ UDPゴシック" w:hint="eastAsia"/>
          <w:szCs w:val="21"/>
          <w:u w:val="single"/>
        </w:rPr>
        <w:t>そ</w:t>
      </w:r>
      <w:r w:rsidR="004A17D0">
        <w:rPr>
          <w:rFonts w:ascii="BIZ UDPゴシック" w:eastAsia="BIZ UDPゴシック" w:hAnsi="BIZ UDPゴシック" w:hint="eastAsia"/>
          <w:szCs w:val="21"/>
          <w:u w:val="single"/>
        </w:rPr>
        <w:t xml:space="preserve"> </w:t>
      </w:r>
      <w:r w:rsidRPr="004A17D0">
        <w:rPr>
          <w:rFonts w:ascii="BIZ UDPゴシック" w:eastAsia="BIZ UDPゴシック" w:hAnsi="BIZ UDPゴシック" w:hint="eastAsia"/>
          <w:szCs w:val="21"/>
          <w:u w:val="single"/>
        </w:rPr>
        <w:t>の</w:t>
      </w:r>
      <w:r w:rsidR="004A17D0">
        <w:rPr>
          <w:rFonts w:ascii="BIZ UDPゴシック" w:eastAsia="BIZ UDPゴシック" w:hAnsi="BIZ UDPゴシック" w:hint="eastAsia"/>
          <w:szCs w:val="21"/>
          <w:u w:val="single"/>
        </w:rPr>
        <w:t xml:space="preserve"> </w:t>
      </w:r>
      <w:r w:rsidRPr="004A17D0">
        <w:rPr>
          <w:rFonts w:ascii="BIZ UDPゴシック" w:eastAsia="BIZ UDPゴシック" w:hAnsi="BIZ UDPゴシック" w:hint="eastAsia"/>
          <w:szCs w:val="21"/>
          <w:u w:val="single"/>
        </w:rPr>
        <w:t>他</w:t>
      </w:r>
    </w:p>
    <w:p w14:paraId="3A8D11A6" w14:textId="476E9974" w:rsidR="00FC7642" w:rsidRPr="00CD7EE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CD7EE8">
        <w:rPr>
          <w:rFonts w:ascii="BIZ UDPゴシック" w:eastAsia="BIZ UDPゴシック" w:hAnsi="BIZ UDPゴシック" w:hint="eastAsia"/>
          <w:szCs w:val="21"/>
        </w:rPr>
        <w:t>ご記入いただいた個人情報は、本人の承諾なしに本件目的以外に利用することはありません。</w:t>
      </w:r>
    </w:p>
    <w:p w14:paraId="50EAF202" w14:textId="77777777" w:rsidR="00FC7642" w:rsidRPr="00CD7EE8" w:rsidRDefault="00FC7642" w:rsidP="00FC7642">
      <w:pPr>
        <w:spacing w:line="280" w:lineRule="exact"/>
        <w:contextualSpacing/>
        <w:rPr>
          <w:rFonts w:ascii="BIZ UDPゴシック" w:eastAsia="BIZ UDPゴシック" w:hAnsi="BIZ UDPゴシック"/>
          <w:szCs w:val="21"/>
        </w:rPr>
      </w:pPr>
    </w:p>
    <w:p w14:paraId="6053155C" w14:textId="77777777" w:rsidR="00FC7642" w:rsidRPr="00A93C58" w:rsidRDefault="00FC7642" w:rsidP="00FC7642">
      <w:pPr>
        <w:spacing w:line="280" w:lineRule="exact"/>
        <w:contextualSpacing/>
        <w:rPr>
          <w:rFonts w:ascii="BIZ UDPゴシック" w:eastAsia="BIZ UDPゴシック" w:hAnsi="BIZ UDPゴシック"/>
          <w:sz w:val="20"/>
        </w:rPr>
      </w:pPr>
    </w:p>
    <w:p w14:paraId="6E675411"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Ⅴ．受験者への注意事項</w:t>
      </w:r>
    </w:p>
    <w:p w14:paraId="0D1114BA" w14:textId="77777777" w:rsidR="00FC7642" w:rsidRPr="00A93C58" w:rsidRDefault="00FC7642" w:rsidP="00FC7642">
      <w:pPr>
        <w:spacing w:line="320" w:lineRule="exact"/>
        <w:ind w:firstLineChars="200" w:firstLine="431"/>
        <w:contextualSpacing/>
        <w:rPr>
          <w:rFonts w:ascii="BIZ UDPゴシック" w:eastAsia="BIZ UDPゴシック" w:hAnsi="BIZ UDPゴシック"/>
        </w:rPr>
      </w:pPr>
      <w:r w:rsidRPr="00A93C58">
        <w:rPr>
          <w:rFonts w:ascii="BIZ UDPゴシック" w:eastAsia="BIZ UDPゴシック" w:hAnsi="BIZ UDPゴシック" w:hint="eastAsia"/>
        </w:rPr>
        <w:t>１．試験全般</w:t>
      </w:r>
    </w:p>
    <w:p w14:paraId="6354E37B" w14:textId="77777777" w:rsidR="00FC7642" w:rsidRPr="00CD7EE8" w:rsidRDefault="00FC7642" w:rsidP="00CD7EE8">
      <w:pPr>
        <w:pStyle w:val="3"/>
        <w:spacing w:line="320" w:lineRule="exact"/>
        <w:ind w:leftChars="397" w:left="1331" w:hangingChars="221" w:hanging="476"/>
        <w:contextualSpacing/>
        <w:rPr>
          <w:rFonts w:ascii="BIZ UDPゴシック" w:eastAsia="BIZ UDPゴシック" w:hAnsi="BIZ UDPゴシック"/>
          <w:sz w:val="21"/>
          <w:szCs w:val="21"/>
        </w:rPr>
      </w:pPr>
      <w:r w:rsidRPr="00CD7EE8">
        <w:rPr>
          <w:rFonts w:ascii="BIZ UDPゴシック" w:eastAsia="BIZ UDPゴシック" w:hAnsi="BIZ UDPゴシック" w:hint="eastAsia"/>
          <w:sz w:val="21"/>
          <w:szCs w:val="21"/>
        </w:rPr>
        <w:t>(1) 試験中は、試験会場の指定された場所以外に立ち入らないでください。</w:t>
      </w:r>
    </w:p>
    <w:p w14:paraId="4AA7E390" w14:textId="77777777" w:rsidR="00FC7642" w:rsidRPr="00A93C58" w:rsidRDefault="00FC7642" w:rsidP="00CD7EE8">
      <w:pPr>
        <w:pStyle w:val="3"/>
        <w:spacing w:line="320" w:lineRule="exact"/>
        <w:ind w:leftChars="397" w:left="1331" w:hangingChars="221" w:hanging="476"/>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(2) 指定された場所以外での喫煙を禁止します。</w:t>
      </w:r>
    </w:p>
    <w:p w14:paraId="25D1EB26" w14:textId="77777777" w:rsidR="00FC7642" w:rsidRPr="00A93C58" w:rsidRDefault="00FC7642" w:rsidP="00CD7EE8">
      <w:pPr>
        <w:pStyle w:val="3"/>
        <w:spacing w:line="320" w:lineRule="exact"/>
        <w:ind w:leftChars="397" w:left="1331" w:hangingChars="221" w:hanging="476"/>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(3) 試験会場では、試験に関する問い合わせ等は受け付けません。</w:t>
      </w:r>
    </w:p>
    <w:p w14:paraId="2DF2950E" w14:textId="4374F390" w:rsidR="00CD7EE8" w:rsidRDefault="00FC7642" w:rsidP="00CD7EE8">
      <w:pPr>
        <w:pStyle w:val="3"/>
        <w:spacing w:line="320" w:lineRule="exact"/>
        <w:ind w:leftChars="397" w:left="1331" w:hangingChars="221" w:hanging="476"/>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(4)</w:t>
      </w:r>
      <w:r w:rsidRPr="00A93C58">
        <w:rPr>
          <w:rFonts w:ascii="BIZ UDPゴシック" w:eastAsia="BIZ UDPゴシック" w:hAnsi="BIZ UDPゴシック" w:hint="eastAsia"/>
          <w:sz w:val="21"/>
          <w:szCs w:val="21"/>
        </w:rPr>
        <w:tab/>
        <w:t>試験会場に入ったら、携帯電話、スマートフォン、スマートウォッチ、パソコン等の通信機器は</w:t>
      </w:r>
    </w:p>
    <w:p w14:paraId="0136D07F" w14:textId="66A6F42F" w:rsidR="00FC7642" w:rsidRPr="00A93C58" w:rsidRDefault="00FC7642" w:rsidP="00CD7EE8">
      <w:pPr>
        <w:pStyle w:val="3"/>
        <w:spacing w:line="320" w:lineRule="exact"/>
        <w:ind w:leftChars="416" w:left="896" w:firstLineChars="200" w:firstLine="431"/>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試験の終了まで使用できません。係員の指示に従って電源を切ってください｡</w:t>
      </w:r>
    </w:p>
    <w:p w14:paraId="2EE95AC0" w14:textId="77777777" w:rsidR="00FC7642" w:rsidRPr="00A93C58" w:rsidRDefault="00FC7642" w:rsidP="00CD7EE8">
      <w:pPr>
        <w:pStyle w:val="3"/>
        <w:spacing w:line="320" w:lineRule="exact"/>
        <w:ind w:leftChars="397" w:left="1331" w:hangingChars="221" w:hanging="476"/>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(5) その他、試験監督者の指示事項に従ってください。</w:t>
      </w:r>
    </w:p>
    <w:p w14:paraId="494B3D96" w14:textId="53081662"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(6) 受験票は、合否発表があるまで大切に保管してください｡</w:t>
      </w:r>
    </w:p>
    <w:p w14:paraId="784F906E" w14:textId="56C394E1"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(7)</w:t>
      </w:r>
      <w:r w:rsidR="003E077D" w:rsidRPr="00A93C58">
        <w:rPr>
          <w:rFonts w:ascii="BIZ UDPゴシック" w:eastAsia="BIZ UDPゴシック" w:hAnsi="BIZ UDPゴシック"/>
          <w:sz w:val="21"/>
          <w:szCs w:val="21"/>
        </w:rPr>
        <w:t xml:space="preserve"> </w:t>
      </w:r>
      <w:r w:rsidRPr="00A93C58">
        <w:rPr>
          <w:rFonts w:ascii="BIZ UDPゴシック" w:eastAsia="BIZ UDPゴシック" w:hAnsi="BIZ UDPゴシック" w:hint="eastAsia"/>
          <w:sz w:val="21"/>
          <w:szCs w:val="21"/>
        </w:rPr>
        <w:t>合否の問い合わせは実施団体にしてください。</w:t>
      </w:r>
    </w:p>
    <w:p w14:paraId="66866D8F"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p>
    <w:p w14:paraId="4E25E2D0"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２．筆記試験</w:t>
      </w:r>
    </w:p>
    <w:p w14:paraId="1E7B1391"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・試験当日は、受験票を忘れずに持参し、試験中は机の上に置いてください。</w:t>
      </w:r>
    </w:p>
    <w:p w14:paraId="72AA5885"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・試験開始30分前までに入室し、受験番号と同一番号の席に座ってください。</w:t>
      </w:r>
    </w:p>
    <w:p w14:paraId="0C12E506"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・筆記用具は、鉛筆、消しゴムをお持ちください。</w:t>
      </w:r>
    </w:p>
    <w:p w14:paraId="4BE8D0A6"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p>
    <w:p w14:paraId="3D99565C"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３．実技試験</w:t>
      </w:r>
    </w:p>
    <w:p w14:paraId="3E92CA09"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・実技試験は受験番号順に実施します。呼び出しがあるまで静かに待機してください。</w:t>
      </w:r>
      <w:bookmarkEnd w:id="0"/>
    </w:p>
    <w:p w14:paraId="205D811B" w14:textId="77777777" w:rsidR="00FC7642" w:rsidRPr="00A93C58" w:rsidRDefault="00FC7642" w:rsidP="00FC7642">
      <w:pPr>
        <w:pStyle w:val="3"/>
        <w:spacing w:line="320" w:lineRule="exact"/>
        <w:ind w:leftChars="0" w:left="0" w:firstLineChars="0" w:firstLine="0"/>
        <w:contextualSpacing/>
        <w:rPr>
          <w:rFonts w:ascii="BIZ UDPゴシック" w:eastAsia="BIZ UDPゴシック" w:hAnsi="BIZ UDPゴシック"/>
          <w:sz w:val="21"/>
          <w:szCs w:val="21"/>
        </w:rPr>
      </w:pPr>
    </w:p>
    <w:p w14:paraId="0262A4E4" w14:textId="77777777" w:rsidR="00FC7642" w:rsidRPr="00A93C58" w:rsidRDefault="00FC7642">
      <w:pPr>
        <w:rPr>
          <w:rFonts w:ascii="BIZ UDPゴシック" w:eastAsia="BIZ UDPゴシック" w:hAnsi="BIZ UDPゴシック"/>
        </w:rPr>
      </w:pPr>
    </w:p>
    <w:sectPr w:rsidR="00FC7642" w:rsidRPr="00A93C58" w:rsidSect="0029635C">
      <w:headerReference w:type="default" r:id="rId7"/>
      <w:footerReference w:type="even" r:id="rId8"/>
      <w:pgSz w:w="11906" w:h="16838" w:code="9"/>
      <w:pgMar w:top="851" w:right="851" w:bottom="851" w:left="851" w:header="567" w:footer="567" w:gutter="0"/>
      <w:cols w:space="1734"/>
      <w:docGrid w:type="linesAndChars" w:linePitch="291" w:charSpace="1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8D76F" w14:textId="77777777" w:rsidR="005F65F7" w:rsidRDefault="006F13EA">
      <w:r>
        <w:separator/>
      </w:r>
    </w:p>
  </w:endnote>
  <w:endnote w:type="continuationSeparator" w:id="0">
    <w:p w14:paraId="16B81721" w14:textId="77777777" w:rsidR="005F65F7" w:rsidRDefault="006F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7B263" w14:textId="77777777" w:rsidR="00C9371F" w:rsidRDefault="005C63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933EC2" w14:textId="77777777" w:rsidR="00C9371F" w:rsidRDefault="00C937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2B8B2" w14:textId="77777777" w:rsidR="005F65F7" w:rsidRDefault="006F13EA">
      <w:r>
        <w:separator/>
      </w:r>
    </w:p>
  </w:footnote>
  <w:footnote w:type="continuationSeparator" w:id="0">
    <w:p w14:paraId="48070F65" w14:textId="77777777" w:rsidR="005F65F7" w:rsidRDefault="006F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C7E7" w14:textId="6974B268" w:rsidR="00C9371F" w:rsidRPr="006A74A2" w:rsidRDefault="00C9371F" w:rsidP="00281EB4">
    <w:pPr>
      <w:pStyle w:val="a8"/>
      <w:jc w:val="right"/>
      <w:rPr>
        <w:rFonts w:ascii="Arial" w:eastAsia="ＭＳ ゴシック" w:hAnsi="Arial" w:cs="Arial"/>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D6FF3"/>
    <w:multiLevelType w:val="hybridMultilevel"/>
    <w:tmpl w:val="81808178"/>
    <w:lvl w:ilvl="0" w:tplc="4C0A85E0">
      <w:start w:val="1"/>
      <w:numFmt w:val="decimalFullWidth"/>
      <w:lvlText w:val="%1．"/>
      <w:lvlJc w:val="left"/>
      <w:pPr>
        <w:ind w:left="791" w:hanging="360"/>
      </w:pPr>
      <w:rPr>
        <w:rFonts w:hint="default"/>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num w:numId="1" w16cid:durableId="1272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rawingGridHorizontalSpacing w:val="21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42"/>
    <w:rsid w:val="000D2037"/>
    <w:rsid w:val="001569B5"/>
    <w:rsid w:val="00237742"/>
    <w:rsid w:val="0029635C"/>
    <w:rsid w:val="003D0FE7"/>
    <w:rsid w:val="003E077D"/>
    <w:rsid w:val="003F2D97"/>
    <w:rsid w:val="0048653B"/>
    <w:rsid w:val="004A17D0"/>
    <w:rsid w:val="004F090E"/>
    <w:rsid w:val="00534CFB"/>
    <w:rsid w:val="00556796"/>
    <w:rsid w:val="005576BD"/>
    <w:rsid w:val="005C637A"/>
    <w:rsid w:val="005E340F"/>
    <w:rsid w:val="005E7D39"/>
    <w:rsid w:val="005F65F7"/>
    <w:rsid w:val="006A74A2"/>
    <w:rsid w:val="006D564C"/>
    <w:rsid w:val="006F13EA"/>
    <w:rsid w:val="00702134"/>
    <w:rsid w:val="0073510D"/>
    <w:rsid w:val="0073758E"/>
    <w:rsid w:val="00785D5F"/>
    <w:rsid w:val="0083137F"/>
    <w:rsid w:val="008F1C50"/>
    <w:rsid w:val="009616FC"/>
    <w:rsid w:val="00974A43"/>
    <w:rsid w:val="009C34D0"/>
    <w:rsid w:val="00A24608"/>
    <w:rsid w:val="00A35133"/>
    <w:rsid w:val="00A93C58"/>
    <w:rsid w:val="00AB5CB1"/>
    <w:rsid w:val="00B6643A"/>
    <w:rsid w:val="00BA673D"/>
    <w:rsid w:val="00BE637B"/>
    <w:rsid w:val="00BF1363"/>
    <w:rsid w:val="00C9371F"/>
    <w:rsid w:val="00CD7EE8"/>
    <w:rsid w:val="00D04049"/>
    <w:rsid w:val="00E321F4"/>
    <w:rsid w:val="00E5730F"/>
    <w:rsid w:val="00F62CE0"/>
    <w:rsid w:val="00FC7642"/>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E1B71B2"/>
  <w15:chartTrackingRefBased/>
  <w15:docId w15:val="{29994ADF-2C7C-4F0E-8555-8A6EBE9F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64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7642"/>
    <w:pPr>
      <w:ind w:left="960" w:hangingChars="400" w:hanging="960"/>
    </w:pPr>
    <w:rPr>
      <w:sz w:val="24"/>
    </w:rPr>
  </w:style>
  <w:style w:type="character" w:customStyle="1" w:styleId="a4">
    <w:name w:val="本文インデント (文字)"/>
    <w:basedOn w:val="a0"/>
    <w:link w:val="a3"/>
    <w:rsid w:val="00FC7642"/>
    <w:rPr>
      <w:rFonts w:ascii="Century" w:eastAsia="ＭＳ 明朝" w:hAnsi="Century" w:cs="Times New Roman"/>
      <w:sz w:val="24"/>
      <w:szCs w:val="20"/>
    </w:rPr>
  </w:style>
  <w:style w:type="paragraph" w:styleId="3">
    <w:name w:val="Body Text Indent 3"/>
    <w:basedOn w:val="a"/>
    <w:link w:val="30"/>
    <w:rsid w:val="00FC7642"/>
    <w:pPr>
      <w:ind w:leftChars="514" w:left="1439" w:hangingChars="150" w:hanging="360"/>
    </w:pPr>
    <w:rPr>
      <w:sz w:val="24"/>
    </w:rPr>
  </w:style>
  <w:style w:type="character" w:customStyle="1" w:styleId="30">
    <w:name w:val="本文インデント 3 (文字)"/>
    <w:basedOn w:val="a0"/>
    <w:link w:val="3"/>
    <w:rsid w:val="00FC7642"/>
    <w:rPr>
      <w:rFonts w:ascii="Century" w:eastAsia="ＭＳ 明朝" w:hAnsi="Century" w:cs="Times New Roman"/>
      <w:sz w:val="24"/>
      <w:szCs w:val="20"/>
    </w:rPr>
  </w:style>
  <w:style w:type="paragraph" w:styleId="a5">
    <w:name w:val="footer"/>
    <w:basedOn w:val="a"/>
    <w:link w:val="a6"/>
    <w:uiPriority w:val="99"/>
    <w:rsid w:val="00FC7642"/>
    <w:pPr>
      <w:tabs>
        <w:tab w:val="center" w:pos="4252"/>
        <w:tab w:val="right" w:pos="8504"/>
      </w:tabs>
      <w:snapToGrid w:val="0"/>
    </w:pPr>
  </w:style>
  <w:style w:type="character" w:customStyle="1" w:styleId="a6">
    <w:name w:val="フッター (文字)"/>
    <w:basedOn w:val="a0"/>
    <w:link w:val="a5"/>
    <w:uiPriority w:val="99"/>
    <w:rsid w:val="00FC7642"/>
    <w:rPr>
      <w:rFonts w:ascii="Century" w:eastAsia="ＭＳ 明朝" w:hAnsi="Century" w:cs="Times New Roman"/>
      <w:szCs w:val="20"/>
    </w:rPr>
  </w:style>
  <w:style w:type="character" w:styleId="a7">
    <w:name w:val="page number"/>
    <w:basedOn w:val="a0"/>
    <w:rsid w:val="00FC7642"/>
  </w:style>
  <w:style w:type="paragraph" w:styleId="a8">
    <w:name w:val="header"/>
    <w:basedOn w:val="a"/>
    <w:link w:val="a9"/>
    <w:uiPriority w:val="99"/>
    <w:rsid w:val="00FC7642"/>
    <w:pPr>
      <w:tabs>
        <w:tab w:val="center" w:pos="4252"/>
        <w:tab w:val="right" w:pos="8504"/>
      </w:tabs>
      <w:snapToGrid w:val="0"/>
    </w:pPr>
  </w:style>
  <w:style w:type="character" w:customStyle="1" w:styleId="a9">
    <w:name w:val="ヘッダー (文字)"/>
    <w:basedOn w:val="a0"/>
    <w:link w:val="a8"/>
    <w:uiPriority w:val="99"/>
    <w:rsid w:val="00FC7642"/>
    <w:rPr>
      <w:rFonts w:ascii="Century" w:eastAsia="ＭＳ 明朝" w:hAnsi="Century" w:cs="Times New Roman"/>
      <w:szCs w:val="20"/>
    </w:rPr>
  </w:style>
  <w:style w:type="character" w:styleId="aa">
    <w:name w:val="annotation reference"/>
    <w:basedOn w:val="a0"/>
    <w:rsid w:val="00FC7642"/>
    <w:rPr>
      <w:sz w:val="18"/>
      <w:szCs w:val="18"/>
    </w:rPr>
  </w:style>
  <w:style w:type="paragraph" w:styleId="ab">
    <w:name w:val="annotation text"/>
    <w:basedOn w:val="a"/>
    <w:link w:val="ac"/>
    <w:rsid w:val="00FC7642"/>
    <w:pPr>
      <w:jc w:val="left"/>
    </w:pPr>
  </w:style>
  <w:style w:type="character" w:customStyle="1" w:styleId="ac">
    <w:name w:val="コメント文字列 (文字)"/>
    <w:basedOn w:val="a0"/>
    <w:link w:val="ab"/>
    <w:rsid w:val="00FC7642"/>
    <w:rPr>
      <w:rFonts w:ascii="Century" w:eastAsia="ＭＳ 明朝" w:hAnsi="Century" w:cs="Times New Roman"/>
      <w:szCs w:val="20"/>
    </w:rPr>
  </w:style>
  <w:style w:type="table" w:styleId="ad">
    <w:name w:val="Table Grid"/>
    <w:basedOn w:val="a1"/>
    <w:rsid w:val="00FC76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C7642"/>
    <w:rPr>
      <w:b/>
      <w:bCs/>
    </w:rPr>
  </w:style>
  <w:style w:type="character" w:customStyle="1" w:styleId="af">
    <w:name w:val="コメント内容 (文字)"/>
    <w:basedOn w:val="ac"/>
    <w:link w:val="ae"/>
    <w:uiPriority w:val="99"/>
    <w:semiHidden/>
    <w:rsid w:val="00FC7642"/>
    <w:rPr>
      <w:rFonts w:ascii="Century" w:eastAsia="ＭＳ 明朝" w:hAnsi="Century" w:cs="Times New Roman"/>
      <w:b/>
      <w:bCs/>
      <w:szCs w:val="20"/>
    </w:rPr>
  </w:style>
  <w:style w:type="paragraph" w:styleId="af0">
    <w:name w:val="List Paragraph"/>
    <w:basedOn w:val="a"/>
    <w:uiPriority w:val="34"/>
    <w:qFormat/>
    <w:rsid w:val="007351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note25</dc:creator>
  <cp:keywords/>
  <dc:description/>
  <cp:lastModifiedBy>akita_sien_center</cp:lastModifiedBy>
  <cp:revision>18</cp:revision>
  <cp:lastPrinted>2024-08-29T05:49:00Z</cp:lastPrinted>
  <dcterms:created xsi:type="dcterms:W3CDTF">2023-04-05T05:34:00Z</dcterms:created>
  <dcterms:modified xsi:type="dcterms:W3CDTF">2024-08-29T07:23:00Z</dcterms:modified>
</cp:coreProperties>
</file>